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54" w:rsidRDefault="00700718" w:rsidP="00700718">
      <w:pPr>
        <w:shd w:val="clear" w:color="auto" w:fill="FFFFFF"/>
        <w:spacing w:before="326" w:line="322" w:lineRule="exact"/>
        <w:ind w:left="19" w:firstLine="298"/>
      </w:pPr>
      <w:r>
        <w:rPr>
          <w:sz w:val="28"/>
          <w:szCs w:val="28"/>
        </w:rPr>
        <w:t xml:space="preserve">История Детской школы эстрадной песни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аспи</w:t>
      </w:r>
      <w:r>
        <w:rPr>
          <w:sz w:val="28"/>
          <w:szCs w:val="28"/>
        </w:rPr>
        <w:t>йска</w:t>
      </w:r>
      <w:proofErr w:type="spellEnd"/>
      <w:r>
        <w:rPr>
          <w:sz w:val="28"/>
          <w:szCs w:val="28"/>
        </w:rPr>
        <w:t xml:space="preserve"> началась в 1994 году.</w:t>
      </w:r>
      <w:r>
        <w:rPr>
          <w:sz w:val="28"/>
          <w:szCs w:val="28"/>
        </w:rPr>
        <w:t xml:space="preserve">1 ноября постановлением </w:t>
      </w:r>
      <w:r>
        <w:rPr>
          <w:sz w:val="28"/>
          <w:szCs w:val="28"/>
          <w:lang w:val="en-US"/>
        </w:rPr>
        <w:t>MHO</w:t>
      </w:r>
      <w:r w:rsidRPr="008C0AE4">
        <w:rPr>
          <w:sz w:val="28"/>
          <w:szCs w:val="28"/>
        </w:rPr>
        <w:t xml:space="preserve"> </w:t>
      </w:r>
      <w:r>
        <w:rPr>
          <w:sz w:val="28"/>
          <w:szCs w:val="28"/>
        </w:rPr>
        <w:t>ДАССР и приказом УНО был создан Каспийский Музыкальный цент</w:t>
      </w:r>
      <w:r>
        <w:rPr>
          <w:sz w:val="28"/>
          <w:szCs w:val="28"/>
        </w:rPr>
        <w:t>р школьников на базе «Образцово-</w:t>
      </w:r>
      <w:r>
        <w:rPr>
          <w:sz w:val="28"/>
          <w:szCs w:val="28"/>
        </w:rPr>
        <w:t>художественного коллектива РСФСР» ВИА (вокально-инструментального ансамбля) «ДЖИГИТЁНОК». 1 ноября того же года учреждение открыло свои двери для всех детей города.</w:t>
      </w:r>
      <w:r>
        <w:t xml:space="preserve"> </w:t>
      </w:r>
      <w:r>
        <w:rPr>
          <w:spacing w:val="-1"/>
          <w:sz w:val="28"/>
          <w:szCs w:val="28"/>
        </w:rPr>
        <w:t>За годы своего существования он менял своё название Музыкально-</w:t>
      </w:r>
      <w:r>
        <w:rPr>
          <w:sz w:val="28"/>
          <w:szCs w:val="28"/>
        </w:rPr>
        <w:t xml:space="preserve">хореографический центр школьников. В 2001 году 30 ноября приказом начальника УО №212 на основании постановления Правительства РФ от 22.09.1999г. за №1067, МХЦШ </w:t>
      </w:r>
      <w:proofErr w:type="gramStart"/>
      <w:r>
        <w:rPr>
          <w:sz w:val="28"/>
          <w:szCs w:val="28"/>
        </w:rPr>
        <w:t>переименован</w:t>
      </w:r>
      <w:proofErr w:type="gramEnd"/>
      <w:r>
        <w:rPr>
          <w:sz w:val="28"/>
          <w:szCs w:val="28"/>
        </w:rPr>
        <w:t xml:space="preserve"> в ДШЭП (Детскую школу эстрадной песни)</w:t>
      </w:r>
      <w:r>
        <w:rPr>
          <w:sz w:val="28"/>
          <w:szCs w:val="28"/>
        </w:rPr>
        <w:t>.</w:t>
      </w:r>
      <w:bookmarkStart w:id="0" w:name="_GoBack"/>
      <w:bookmarkEnd w:id="0"/>
    </w:p>
    <w:sectPr w:rsidR="00EE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18"/>
    <w:rsid w:val="00700718"/>
    <w:rsid w:val="00E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шартрез шартрез</dc:creator>
  <cp:lastModifiedBy>шартрез шартрез</cp:lastModifiedBy>
  <cp:revision>1</cp:revision>
  <dcterms:created xsi:type="dcterms:W3CDTF">2017-11-13T15:42:00Z</dcterms:created>
  <dcterms:modified xsi:type="dcterms:W3CDTF">2017-11-13T15:44:00Z</dcterms:modified>
</cp:coreProperties>
</file>