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27" w:rsidRPr="00CE60B3" w:rsidRDefault="008144C6" w:rsidP="00F74A27">
      <w:pPr>
        <w:spacing w:line="480" w:lineRule="auto"/>
        <w:jc w:val="right"/>
        <w:rPr>
          <w:rFonts w:cs="Times New Roman"/>
          <w:b/>
          <w:i/>
          <w:sz w:val="28"/>
          <w:szCs w:val="28"/>
        </w:rPr>
      </w:pPr>
      <w:r>
        <w:rPr>
          <w:rFonts w:cs="Times New Roman"/>
          <w:b/>
          <w:i/>
          <w:noProof/>
          <w:sz w:val="28"/>
          <w:szCs w:val="28"/>
          <w:lang w:eastAsia="ru-RU"/>
        </w:rPr>
        <w:drawing>
          <wp:inline distT="0" distB="0" distL="0" distR="0">
            <wp:extent cx="5943600" cy="8166735"/>
            <wp:effectExtent l="19050" t="0" r="0" b="0"/>
            <wp:docPr id="3" name="Рисунок 2" descr="C:\Users\999\Desktop\программы навигатор\Арсе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Desktop\программы навигатор\Арсен 001.jpg"/>
                    <pic:cNvPicPr>
                      <a:picLocks noChangeAspect="1" noChangeArrowheads="1"/>
                    </pic:cNvPicPr>
                  </pic:nvPicPr>
                  <pic:blipFill>
                    <a:blip r:embed="rId4"/>
                    <a:srcRect/>
                    <a:stretch>
                      <a:fillRect/>
                    </a:stretch>
                  </pic:blipFill>
                  <pic:spPr bwMode="auto">
                    <a:xfrm>
                      <a:off x="0" y="0"/>
                      <a:ext cx="5943600" cy="8166735"/>
                    </a:xfrm>
                    <a:prstGeom prst="rect">
                      <a:avLst/>
                    </a:prstGeom>
                    <a:noFill/>
                    <a:ln w="9525">
                      <a:noFill/>
                      <a:miter lim="800000"/>
                      <a:headEnd/>
                      <a:tailEnd/>
                    </a:ln>
                  </pic:spPr>
                </pic:pic>
              </a:graphicData>
            </a:graphic>
          </wp:inline>
        </w:drawing>
      </w:r>
    </w:p>
    <w:p w:rsidR="000A6A88" w:rsidRPr="000A6A88" w:rsidRDefault="000A6A88" w:rsidP="000A6A88">
      <w:pPr>
        <w:spacing w:after="0" w:line="294" w:lineRule="atLeast"/>
        <w:jc w:val="center"/>
        <w:rPr>
          <w:rFonts w:ascii="Times New Roman" w:eastAsia="Times New Roman" w:hAnsi="Times New Roman" w:cs="Times New Roman"/>
          <w:sz w:val="24"/>
          <w:szCs w:val="24"/>
          <w:lang w:eastAsia="ru-RU"/>
        </w:rPr>
      </w:pPr>
    </w:p>
    <w:p w:rsidR="000A6A88" w:rsidRPr="000A6A88" w:rsidRDefault="000A6A88" w:rsidP="00513F07">
      <w:pPr>
        <w:spacing w:after="0" w:line="240" w:lineRule="auto"/>
        <w:rPr>
          <w:rFonts w:ascii="Times New Roman" w:eastAsia="Times New Roman" w:hAnsi="Times New Roman" w:cs="Times New Roman"/>
          <w:sz w:val="24"/>
          <w:szCs w:val="24"/>
          <w:lang w:eastAsia="ru-RU"/>
        </w:rPr>
      </w:pPr>
    </w:p>
    <w:p w:rsidR="00843CB2" w:rsidRDefault="00843CB2" w:rsidP="006B3AC0">
      <w:pPr>
        <w:rPr>
          <w:rFonts w:cs="Times New Roman"/>
          <w:i/>
          <w:sz w:val="24"/>
          <w:szCs w:val="24"/>
        </w:rPr>
      </w:pPr>
      <w:bookmarkStart w:id="0" w:name="_GoBack"/>
      <w:bookmarkEnd w:id="0"/>
    </w:p>
    <w:p w:rsidR="000A6A88" w:rsidRPr="00843CB2" w:rsidRDefault="000A6A88" w:rsidP="00843CB2">
      <w:pPr>
        <w:jc w:val="center"/>
        <w:rPr>
          <w:rFonts w:cs="Times New Roman"/>
          <w:i/>
          <w:sz w:val="24"/>
          <w:szCs w:val="24"/>
        </w:rPr>
      </w:pPr>
      <w:r w:rsidRPr="000A6A88">
        <w:rPr>
          <w:rFonts w:ascii="Times New Roman" w:eastAsia="Times New Roman" w:hAnsi="Times New Roman" w:cs="Times New Roman"/>
          <w:b/>
          <w:bCs/>
          <w:sz w:val="27"/>
          <w:szCs w:val="27"/>
          <w:lang w:eastAsia="ru-RU"/>
        </w:rPr>
        <w:lastRenderedPageBreak/>
        <w:t>Пояснительная записка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Данная образовательная программа тв</w:t>
      </w:r>
      <w:r w:rsidR="00843CB2">
        <w:rPr>
          <w:rFonts w:ascii="Times New Roman" w:eastAsia="Times New Roman" w:hAnsi="Times New Roman" w:cs="Times New Roman"/>
          <w:sz w:val="24"/>
          <w:szCs w:val="24"/>
          <w:lang w:eastAsia="ru-RU"/>
        </w:rPr>
        <w:t>орческого объединения «Молодость Каспия</w:t>
      </w:r>
      <w:r w:rsidRPr="000A6A88">
        <w:rPr>
          <w:rFonts w:ascii="Times New Roman" w:eastAsia="Times New Roman" w:hAnsi="Times New Roman" w:cs="Times New Roman"/>
          <w:sz w:val="24"/>
          <w:szCs w:val="24"/>
          <w:lang w:eastAsia="ru-RU"/>
        </w:rPr>
        <w:t>» направлена на воспитание и развитие у детей танцевальной техники и имеет художественно-эстетическую направленность.</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Хореография-искусство, любимое детьми. Хореография таит в себе огромное богатство для успешного художественно-нравственного воспитания, она сочетает в себе не только эмоциональную сторону искусства, но и приносит радость, как исполнителю, так и зрителю. Трудолюбие, терпение, упорство в достижении результата, уверенности в себе, самостоятельность, открытость, помощь и взаимовыручка, общение друг с другом – ведущие моменты в процессе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Одна из основных задач педагога - выявление и развитие творческой индивидуальности каждого учащегося.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Данная программа содержит несколько разделов: ритмика, детский танец, элементы классического танца, элементы народного танца, элементы современных танцевальных стилей, культурно-национальная хореография и в мире танцев.</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При составлении рабочей</w:t>
      </w:r>
      <w:r w:rsidRPr="000A6A88">
        <w:rPr>
          <w:rFonts w:ascii="Arial" w:eastAsia="Times New Roman" w:hAnsi="Arial" w:cs="Arial"/>
          <w:color w:val="000000"/>
          <w:lang w:eastAsia="ru-RU"/>
        </w:rPr>
        <w:t> </w:t>
      </w:r>
      <w:r w:rsidRPr="000A6A88">
        <w:rPr>
          <w:rFonts w:ascii="Times New Roman" w:eastAsia="Times New Roman" w:hAnsi="Times New Roman" w:cs="Times New Roman"/>
          <w:sz w:val="24"/>
          <w:szCs w:val="24"/>
          <w:lang w:eastAsia="ru-RU"/>
        </w:rPr>
        <w:t> программы использован опыт ведущих специалистов хореографии, учтены современные тенденции.</w:t>
      </w:r>
      <w:r w:rsidRPr="000A6A88">
        <w:rPr>
          <w:rFonts w:ascii="Arial" w:eastAsia="Times New Roman" w:hAnsi="Arial" w:cs="Arial"/>
          <w:color w:val="000000"/>
          <w:lang w:eastAsia="ru-RU"/>
        </w:rPr>
        <w:t> </w:t>
      </w:r>
      <w:r w:rsidRPr="000A6A88">
        <w:rPr>
          <w:rFonts w:ascii="Times New Roman" w:eastAsia="Times New Roman" w:hAnsi="Times New Roman" w:cs="Times New Roman"/>
          <w:sz w:val="24"/>
          <w:szCs w:val="24"/>
          <w:lang w:eastAsia="ru-RU"/>
        </w:rPr>
        <w:t> Автором программы использовалась методическая литература, базовые программы, личный опыт работы.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Цели и задачи программы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Основная</w:t>
      </w:r>
      <w:r w:rsidRPr="000A6A88">
        <w:rPr>
          <w:rFonts w:ascii="Arial" w:eastAsia="Times New Roman" w:hAnsi="Arial" w:cs="Arial"/>
          <w:color w:val="000000"/>
          <w:sz w:val="24"/>
          <w:szCs w:val="24"/>
          <w:lang w:eastAsia="ru-RU"/>
        </w:rPr>
        <w:t> </w:t>
      </w:r>
      <w:r w:rsidRPr="000A6A88">
        <w:rPr>
          <w:rFonts w:ascii="Times New Roman" w:eastAsia="Times New Roman" w:hAnsi="Times New Roman" w:cs="Times New Roman"/>
          <w:b/>
          <w:bCs/>
          <w:sz w:val="24"/>
          <w:szCs w:val="24"/>
          <w:lang w:eastAsia="ru-RU"/>
        </w:rPr>
        <w:t>цель</w:t>
      </w:r>
      <w:r w:rsidRPr="000A6A88">
        <w:rPr>
          <w:rFonts w:ascii="Arial" w:eastAsia="Times New Roman" w:hAnsi="Arial" w:cs="Arial"/>
          <w:color w:val="000000"/>
          <w:sz w:val="24"/>
          <w:szCs w:val="24"/>
          <w:lang w:eastAsia="ru-RU"/>
        </w:rPr>
        <w:t> </w:t>
      </w:r>
      <w:r w:rsidRPr="000A6A88">
        <w:rPr>
          <w:rFonts w:ascii="Times New Roman" w:eastAsia="Times New Roman" w:hAnsi="Times New Roman" w:cs="Times New Roman"/>
          <w:sz w:val="24"/>
          <w:szCs w:val="24"/>
          <w:lang w:eastAsia="ru-RU"/>
        </w:rPr>
        <w:t>программы – способность эстетическому развитию подрастающего поколения через хореографию.</w:t>
      </w:r>
    </w:p>
    <w:p w:rsid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Для осуществления поставленной цели необходимо решать следующие </w:t>
      </w:r>
      <w:r w:rsidRPr="000A6A88">
        <w:rPr>
          <w:rFonts w:ascii="Times New Roman" w:eastAsia="Times New Roman" w:hAnsi="Times New Roman" w:cs="Times New Roman"/>
          <w:b/>
          <w:bCs/>
          <w:sz w:val="24"/>
          <w:szCs w:val="24"/>
          <w:lang w:eastAsia="ru-RU"/>
        </w:rPr>
        <w:t>задачи</w:t>
      </w:r>
      <w:r w:rsidRPr="000A6A88">
        <w:rPr>
          <w:rFonts w:ascii="Times New Roman" w:eastAsia="Times New Roman" w:hAnsi="Times New Roman" w:cs="Times New Roman"/>
          <w:sz w:val="24"/>
          <w:szCs w:val="24"/>
          <w:lang w:eastAsia="ru-RU"/>
        </w:rPr>
        <w:t>.</w:t>
      </w:r>
    </w:p>
    <w:p w:rsidR="00843CB2" w:rsidRPr="000A6A88" w:rsidRDefault="00843CB2"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proofErr w:type="spellStart"/>
      <w:r w:rsidRPr="000A6A88">
        <w:rPr>
          <w:rFonts w:ascii="Times New Roman" w:eastAsia="Times New Roman" w:hAnsi="Times New Roman" w:cs="Times New Roman"/>
          <w:b/>
          <w:bCs/>
          <w:sz w:val="24"/>
          <w:szCs w:val="24"/>
          <w:lang w:eastAsia="ru-RU"/>
        </w:rPr>
        <w:t>Учебно</w:t>
      </w:r>
      <w:proofErr w:type="spellEnd"/>
      <w:r w:rsidRPr="000A6A88">
        <w:rPr>
          <w:rFonts w:ascii="Times New Roman" w:eastAsia="Times New Roman" w:hAnsi="Times New Roman" w:cs="Times New Roman"/>
          <w:b/>
          <w:bCs/>
          <w:sz w:val="24"/>
          <w:szCs w:val="24"/>
          <w:lang w:eastAsia="ru-RU"/>
        </w:rPr>
        <w:t xml:space="preserve"> – музыкальные задачи: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дать всем детям </w:t>
      </w:r>
      <w:r w:rsidRPr="000A6A88">
        <w:rPr>
          <w:rFonts w:ascii="Arial" w:eastAsia="Times New Roman" w:hAnsi="Arial" w:cs="Arial"/>
          <w:color w:val="000000"/>
          <w:sz w:val="24"/>
          <w:szCs w:val="24"/>
          <w:lang w:eastAsia="ru-RU"/>
        </w:rPr>
        <w:t> </w:t>
      </w:r>
      <w:r w:rsidRPr="000A6A88">
        <w:rPr>
          <w:rFonts w:ascii="Times New Roman" w:eastAsia="Times New Roman" w:hAnsi="Times New Roman" w:cs="Times New Roman"/>
          <w:sz w:val="24"/>
          <w:szCs w:val="24"/>
          <w:lang w:eastAsia="ru-RU"/>
        </w:rPr>
        <w:t>первоначальную хореографическую подготовку, выявить их склонности и способности;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опираться в обучение на основные принципы педагогики;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научить взаимосвязи музыки и движения;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научить детей мыслить, слушать и слышать педагога, уметь исправлять неточности в исполнении;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привить детям любовь к танцу, формировать их танцевальные способности (музыкально- двигательные, художественно – творческие).</w:t>
      </w:r>
    </w:p>
    <w:p w:rsidR="00843CB2" w:rsidRDefault="00843CB2" w:rsidP="000A6A88">
      <w:pPr>
        <w:spacing w:after="0" w:line="240" w:lineRule="auto"/>
        <w:rPr>
          <w:rFonts w:ascii="Times New Roman" w:eastAsia="Times New Roman" w:hAnsi="Times New Roman" w:cs="Times New Roman"/>
          <w:b/>
          <w:bCs/>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Развивающие </w:t>
      </w:r>
      <w:r w:rsidRPr="000A6A88">
        <w:rPr>
          <w:rFonts w:ascii="Arial" w:eastAsia="Times New Roman" w:hAnsi="Arial" w:cs="Arial"/>
          <w:b/>
          <w:bCs/>
          <w:color w:val="000000"/>
          <w:sz w:val="24"/>
          <w:szCs w:val="24"/>
          <w:lang w:eastAsia="ru-RU"/>
        </w:rPr>
        <w:t> </w:t>
      </w:r>
      <w:r w:rsidRPr="000A6A88">
        <w:rPr>
          <w:rFonts w:ascii="Times New Roman" w:eastAsia="Times New Roman" w:hAnsi="Times New Roman" w:cs="Times New Roman"/>
          <w:b/>
          <w:bCs/>
          <w:sz w:val="24"/>
          <w:szCs w:val="24"/>
          <w:lang w:eastAsia="ru-RU"/>
        </w:rPr>
        <w:t>задачи: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развивать чувство ритма, эмоциональную отзывчивость на музыку;</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развивать танцевальную выразительность, координацию движений, ориентировку в пространстве;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пробуждать фантазию, способность к импровизации;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развивать артистизм, умение исполнять ролевые танцы.</w:t>
      </w:r>
    </w:p>
    <w:p w:rsidR="00843CB2" w:rsidRDefault="00843CB2" w:rsidP="000A6A88">
      <w:pPr>
        <w:spacing w:after="0" w:line="240" w:lineRule="auto"/>
        <w:rPr>
          <w:rFonts w:ascii="Times New Roman" w:eastAsia="Times New Roman" w:hAnsi="Times New Roman" w:cs="Times New Roman"/>
          <w:b/>
          <w:bCs/>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Воспитательные задачи: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воспитывать художественный вкус, интерес к танцевальному искусству разных народов;</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сплотить коллектив, строить в нем отношения на основе взаимопомощи и сотворчества;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принимать участие в концертной жизни школы.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Отличительные особенности программы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Программа рассчитана на 6 лет обучения, проводится в три этапа, возраст детей с 7-13 лет.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Первый этап</w:t>
      </w:r>
      <w:r w:rsidRPr="000A6A88">
        <w:rPr>
          <w:rFonts w:ascii="Times New Roman" w:eastAsia="Times New Roman" w:hAnsi="Times New Roman" w:cs="Times New Roman"/>
          <w:sz w:val="24"/>
          <w:szCs w:val="24"/>
          <w:lang w:eastAsia="ru-RU"/>
        </w:rPr>
        <w:t> – освоение азов ритмики, основы классического танца, несложных элементов народного танца, разучивание детских танцев. Возраст детей 7-9 лет.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Задачи первого этапа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Образовательные – обучить навыкам музыкально- двигательного движения.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Развивающие – развить музыкально-ритмическую координацию, мышечное чувство, осанку, стопу, музыкально-двигательную память. </w:t>
      </w:r>
      <w:r w:rsidRPr="000A6A88">
        <w:rPr>
          <w:rFonts w:ascii="Times New Roman" w:eastAsia="Times New Roman" w:hAnsi="Times New Roman" w:cs="Times New Roman"/>
          <w:sz w:val="24"/>
          <w:szCs w:val="24"/>
          <w:lang w:eastAsia="ru-RU"/>
        </w:rPr>
        <w:br/>
        <w:t>Воспитательные – воспитать у детей умение слушать, воспринимать, оценивать музыку.</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Ожидаемый результат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-уметь точно воспроизводить, правильно выполнять преподаваемый материал;</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-уметь различать динамические изменения в музыке, создавать музыкально-двигательный образ;</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-научиться внимательно слушать музыку.</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Второй этап</w:t>
      </w:r>
      <w:r w:rsidRPr="000A6A88">
        <w:rPr>
          <w:rFonts w:ascii="Times New Roman" w:eastAsia="Times New Roman" w:hAnsi="Times New Roman" w:cs="Times New Roman"/>
          <w:i/>
          <w:iCs/>
          <w:sz w:val="24"/>
          <w:szCs w:val="24"/>
          <w:lang w:eastAsia="ru-RU"/>
        </w:rPr>
        <w:t> –</w:t>
      </w:r>
      <w:r w:rsidRPr="000A6A88">
        <w:rPr>
          <w:rFonts w:ascii="Times New Roman" w:eastAsia="Times New Roman" w:hAnsi="Times New Roman" w:cs="Times New Roman"/>
          <w:sz w:val="24"/>
          <w:szCs w:val="24"/>
          <w:lang w:eastAsia="ru-RU"/>
        </w:rPr>
        <w:t> совершенствование полученных знаний, продолжение изучения классического экзерсиса (как основы правильного физического развития и ритмического воспитания ребенка), изучение и исполнение народных танцев, знакомство с современными танцевальными направлениями. Продолжение начатой на первом этапе работы по развитию актерского мастерства и воспитанию способностей к танцевально-музыкальной импровизации.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Этим этапом можно завершить так называемый танцевальный всеобуч для некоторых категорий детей. Те же из них, которые проявили интерес и способности к отдельным хореографическим жанрам, высказали желание продолжить свое образование, могут перейти к третьему этапу обучения. Возраст детей 9-11 лет.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Задачи второго этапа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Образовательные – обогатить детей новыми выразительными средствами.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Развивающие – совершенствовать приемы музыкально-двигательной выразительности, осанки, работы стоп, развить пластику тела, развить двигательное воображение.</w:t>
      </w:r>
      <w:r w:rsidRPr="000A6A88">
        <w:rPr>
          <w:rFonts w:ascii="Times New Roman" w:eastAsia="Times New Roman" w:hAnsi="Times New Roman" w:cs="Times New Roman"/>
          <w:sz w:val="24"/>
          <w:szCs w:val="24"/>
          <w:lang w:eastAsia="ru-RU"/>
        </w:rPr>
        <w:br/>
        <w:t>Воспитательные – воспитать чувство ответственности, стремление к четкому, правильному, красивому выполнения задания, что в свою очередь требует организованности, активности, внимания.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Ожидаемый результат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уметь самостоятельно действовать и создавать;</w:t>
      </w:r>
      <w:r w:rsidRPr="000A6A88">
        <w:rPr>
          <w:rFonts w:ascii="Times New Roman" w:eastAsia="Times New Roman" w:hAnsi="Times New Roman" w:cs="Times New Roman"/>
          <w:sz w:val="24"/>
          <w:szCs w:val="24"/>
          <w:lang w:eastAsia="ru-RU"/>
        </w:rPr>
        <w:br/>
        <w:t>- уметь правильно владеть приемами музыкального движения, средствами пластики выражать задаваемый образ;</w:t>
      </w:r>
      <w:r w:rsidRPr="000A6A88">
        <w:rPr>
          <w:rFonts w:ascii="Times New Roman" w:eastAsia="Times New Roman" w:hAnsi="Times New Roman" w:cs="Times New Roman"/>
          <w:sz w:val="24"/>
          <w:szCs w:val="24"/>
          <w:lang w:eastAsia="ru-RU"/>
        </w:rPr>
        <w:br/>
        <w:t>- уметь общаться в коллективе, проявлять творческую инициативу</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Третий этап</w:t>
      </w:r>
      <w:r w:rsidRPr="000A6A88">
        <w:rPr>
          <w:rFonts w:ascii="Times New Roman" w:eastAsia="Times New Roman" w:hAnsi="Times New Roman" w:cs="Times New Roman"/>
          <w:sz w:val="24"/>
          <w:szCs w:val="24"/>
          <w:lang w:eastAsia="ru-RU"/>
        </w:rPr>
        <w:t> предполагает специализированные занятия для детей, проявивших определенные способности к танцу. Совершенствуя свои знания в избранном жанре, дети активно осваивают репертуар. Педагогу на этом этапе работы необходимо либо осуществлять самостоятельные постановки, либо прибегнуть к помощи специальной литературы и видеоматериалов. Возраст детей 11-13 лет.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Предлагаемая программа, с этой точки зрения, будет инновационной. Она сориентирует педагога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Задачи третьего этапа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Образовательные – решать постановочные и художественные задачи средствами сценической и пластической выразительности.</w:t>
      </w:r>
      <w:r w:rsidRPr="000A6A88">
        <w:rPr>
          <w:rFonts w:ascii="Times New Roman" w:eastAsia="Times New Roman" w:hAnsi="Times New Roman" w:cs="Times New Roman"/>
          <w:sz w:val="24"/>
          <w:szCs w:val="24"/>
          <w:lang w:eastAsia="ru-RU"/>
        </w:rPr>
        <w:br/>
        <w:t>Развивающие – совершенствовать технику танца.</w:t>
      </w:r>
      <w:r w:rsidRPr="000A6A88">
        <w:rPr>
          <w:rFonts w:ascii="Times New Roman" w:eastAsia="Times New Roman" w:hAnsi="Times New Roman" w:cs="Times New Roman"/>
          <w:sz w:val="24"/>
          <w:szCs w:val="24"/>
          <w:lang w:eastAsia="ru-RU"/>
        </w:rPr>
        <w:br/>
        <w:t>Воспитательные – сформировать осознанное отношение к занятиям.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lastRenderedPageBreak/>
        <w:t>Ожидаемый результат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владеть танцевальной терминологией;</w:t>
      </w:r>
      <w:r w:rsidRPr="000A6A88">
        <w:rPr>
          <w:rFonts w:ascii="Times New Roman" w:eastAsia="Times New Roman" w:hAnsi="Times New Roman" w:cs="Times New Roman"/>
          <w:sz w:val="24"/>
          <w:szCs w:val="24"/>
          <w:lang w:eastAsia="ru-RU"/>
        </w:rPr>
        <w:br/>
        <w:t>- владеть элементами сценического действия как средствами выражения своих мыслей, чувств и физических ощущений;</w:t>
      </w:r>
      <w:r w:rsidRPr="000A6A88">
        <w:rPr>
          <w:rFonts w:ascii="Times New Roman" w:eastAsia="Times New Roman" w:hAnsi="Times New Roman" w:cs="Times New Roman"/>
          <w:sz w:val="24"/>
          <w:szCs w:val="24"/>
          <w:lang w:eastAsia="ru-RU"/>
        </w:rPr>
        <w:br/>
        <w:t>- уметь доказывать свою точку зрения на обсуждаемую тему, правильно оценить увиденный художественный результат.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Программа дана по годам обучения, в течение которых занимающимся следует усвоить определенный минимум умений, знаний, навыков, сведений по искусству танца. Программа предусматривает преподавание материала по “восходящей спирали”, то есть каждый год в определенных темах мы возвращаемся к пройденному на более высоком и сложном уровне.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Сроки реализации и диагностика эффективности реализации образовательной программы</w:t>
      </w:r>
    </w:p>
    <w:p w:rsidR="000A6A88" w:rsidRPr="000A6A88" w:rsidRDefault="00843CB2" w:rsidP="000A6A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0A6A88" w:rsidRPr="000A6A88">
        <w:rPr>
          <w:rFonts w:ascii="Times New Roman" w:eastAsia="Times New Roman" w:hAnsi="Times New Roman" w:cs="Times New Roman"/>
          <w:b/>
          <w:bCs/>
          <w:sz w:val="24"/>
          <w:szCs w:val="24"/>
          <w:lang w:eastAsia="ru-RU"/>
        </w:rPr>
        <w:t xml:space="preserve"> год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Программа на начальном </w:t>
      </w:r>
      <w:r w:rsidR="00843CB2">
        <w:rPr>
          <w:rFonts w:ascii="Times New Roman" w:eastAsia="Times New Roman" w:hAnsi="Times New Roman" w:cs="Times New Roman"/>
          <w:sz w:val="24"/>
          <w:szCs w:val="24"/>
          <w:lang w:eastAsia="ru-RU"/>
        </w:rPr>
        <w:t>этапе обучения рассчитана на 1 год</w:t>
      </w:r>
      <w:r w:rsidRPr="000A6A88">
        <w:rPr>
          <w:rFonts w:ascii="Times New Roman" w:eastAsia="Times New Roman" w:hAnsi="Times New Roman" w:cs="Times New Roman"/>
          <w:sz w:val="24"/>
          <w:szCs w:val="24"/>
          <w:lang w:eastAsia="ru-RU"/>
        </w:rPr>
        <w:t>. В этот период среди основных задач педагога можно выделить:</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развитие общей физической подготовки (силы, выносливости, ловкости);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развитие танцевальных данных (</w:t>
      </w:r>
      <w:proofErr w:type="spellStart"/>
      <w:r w:rsidRPr="000A6A88">
        <w:rPr>
          <w:rFonts w:ascii="Times New Roman" w:eastAsia="Times New Roman" w:hAnsi="Times New Roman" w:cs="Times New Roman"/>
          <w:sz w:val="24"/>
          <w:szCs w:val="24"/>
          <w:lang w:eastAsia="ru-RU"/>
        </w:rPr>
        <w:t>выворотности</w:t>
      </w:r>
      <w:proofErr w:type="spellEnd"/>
      <w:r w:rsidRPr="000A6A88">
        <w:rPr>
          <w:rFonts w:ascii="Times New Roman" w:eastAsia="Times New Roman" w:hAnsi="Times New Roman" w:cs="Times New Roman"/>
          <w:sz w:val="24"/>
          <w:szCs w:val="24"/>
          <w:lang w:eastAsia="ru-RU"/>
        </w:rPr>
        <w:t>, гибкости, прыжка, шага, устойчивости и координации), изучение танцевальных элементов;</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развитие ритмичности, музыкальности, артистичности и эмоциональной выразительности;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воспитание трудолюбия, терпения, навыков общения в коллективе.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 основу обучения детей младшего школьного возраста необходимо положить игровое начало.</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Правильно подобранные и организованные в процессе обучения танцы – игры способствуют умению трудиться, вызывают интерес к уроку, к работе.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Один из важных факторов работы на начальном этапе обучения – использование минимума танцевальных элементов при максимуме возможности их сочетания.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Длительное изучение, проработка небольшого количества материала дает возможность качественного его усвоения, что в дальнейшем явится прочным фундаментом знаний. Разнообразие сочетаний танцевальных движений создает впечатление новизны и развивает творческую фантазию детей.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Обучение танцевальным движениям происходит путем практического показа и словесных объяснений.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Хореографическая тренировка (экзерсис) – это достаточно длительный процесс выработки большого числа все усложняющихся музыкально – двигательных навыков. Позы, положения, движения и их комбинации в различных вариантах – это новые для организма двигательные навыки, новая психологическая и физическая нагрузка.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Педагогической психологией введен основной закон усвоения материала: воспринять, осмыслить, запомнить, применить, проверить результат.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 этой связи предлагается следующая формула: от ощущений к чувствам; от них к привычке. Следовательно, формулу необходимо применить в такой последовательности: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воспринимая - ощущай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осмысливая - чувствуй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запоминая - действуй, пробуй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проверяя результат - показывай другому</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Образованию пластического стереотипа каждого двигательного навыка способствуют условные раздражители. Они могут быть разнообразными: словесно-речевые объяснения и замечания учителя; профессиональный показ телодвижений учителем – зрительное созерцание и осмысление; наблюдение за собой в зеркальном отражении.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lastRenderedPageBreak/>
        <w:t>Принципиальный подход к усвоению танцевальных движений таков: движение, исполненное многократно, становится простым и доступным.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Умение – это первая ступень овладения действием, при котором оно выполняется, но относительно медленно, неэкономично, с весьма большим количеством ошибок и поправок и при непрерывном контроле сознания. Навык – это уже более совершенная форма владения действием.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Условно различают три стадии в образовании динамического стереотипа любого двигательного навыка.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Первая стадия.</w:t>
      </w:r>
      <w:r w:rsidRPr="000A6A88">
        <w:rPr>
          <w:rFonts w:ascii="Times New Roman" w:eastAsia="Times New Roman" w:hAnsi="Times New Roman" w:cs="Times New Roman"/>
          <w:i/>
          <w:iCs/>
          <w:sz w:val="24"/>
          <w:szCs w:val="24"/>
          <w:lang w:eastAsia="ru-RU"/>
        </w:rPr>
        <w:t> </w:t>
      </w:r>
      <w:r w:rsidRPr="000A6A88">
        <w:rPr>
          <w:rFonts w:ascii="Times New Roman" w:eastAsia="Times New Roman" w:hAnsi="Times New Roman" w:cs="Times New Roman"/>
          <w:sz w:val="24"/>
          <w:szCs w:val="24"/>
          <w:lang w:eastAsia="ru-RU"/>
        </w:rPr>
        <w:t>В двигательной зоне коры головного мозга наблюдается широкое распространение возбуждения, поэтому движение выполняется неточно, сопровождается большим количеством побочных действий, еще нет согласованности кровообращения, дыхания и других систем и органов с деятельностью двигательного аппарата.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Главные компоненты метода – музыка, музыкальное движение, музыкально – пластические игры, музыкально – психологические элементы и развитие эмоциональной выразительности.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Тело имеет в своем распоряжении два различных типа движения: произвольные и непроизвольные.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Произвольным являются движения конечностей, корпуса, шеи, лица, глаз, губ, языка. Непроизвольное движение обычно ограничивается мышцами, находящимися внутри тела.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На первом этапе обучения уместно предложить следующий музыкально – психологический рецепт: счет «и» звучит коротко, а счет «раз» - длиннее, слабая доля такта как бы прячется за сильную.</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Вторая стадия</w:t>
      </w:r>
      <w:r w:rsidRPr="000A6A88">
        <w:rPr>
          <w:rFonts w:ascii="Times New Roman" w:eastAsia="Times New Roman" w:hAnsi="Times New Roman" w:cs="Times New Roman"/>
          <w:i/>
          <w:iCs/>
          <w:sz w:val="24"/>
          <w:szCs w:val="24"/>
          <w:lang w:eastAsia="ru-RU"/>
        </w:rPr>
        <w:t>. </w:t>
      </w:r>
      <w:r w:rsidRPr="000A6A88">
        <w:rPr>
          <w:rFonts w:ascii="Times New Roman" w:eastAsia="Times New Roman" w:hAnsi="Times New Roman" w:cs="Times New Roman"/>
          <w:sz w:val="24"/>
          <w:szCs w:val="24"/>
          <w:lang w:eastAsia="ru-RU"/>
        </w:rPr>
        <w:t>Развивается условное торможение, прежде всего дифференциальное. Этому способствуют словесные раздражители – объяснения и поправки, сделанные учителем.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Возбуждение сосредотачивается только в определенных участках чувствительно – двигательной зоны, движения становятся более точными и согласованными. Именно на второй стадии и начинает закрепляться динамический стереотип.</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 этой связи исходит метод тройных передвижений. Существует пять основных чувств, с помощью которых мы воспринимаем окружающий нас мир, однако есть еще одно чувство – это координация, чувство равновесия.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Без воспитания координации занятия танцем станут невозможными, ее необходимо развивать и закреплять постоянно. Игнорирование данного свойства организма в ходе обучения приведет к значительным трудностям в дальнейшей работе.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Начинать следует с тройных поворотов головы.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Тройные повороты головы исполняются в сочетании с боковым переступанием.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Следующим основополагающим стереотипом является тройной переменный шаг вперед и назад.</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 усложненном варианте очень важно сохранить осознанное сгибание ног в коленном суставе перед началом передвижения (с акцентом). Заметная деталь стереотипа, которая постоянно используется в танцевальной практике, - это своеобразный врожденный «затакт» двигательного навыка.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Третья стадия</w:t>
      </w:r>
      <w:r w:rsidRPr="000A6A88">
        <w:rPr>
          <w:rFonts w:ascii="Times New Roman" w:eastAsia="Times New Roman" w:hAnsi="Times New Roman" w:cs="Times New Roman"/>
          <w:i/>
          <w:iCs/>
          <w:sz w:val="24"/>
          <w:szCs w:val="24"/>
          <w:lang w:eastAsia="ru-RU"/>
        </w:rPr>
        <w:t>. </w:t>
      </w:r>
      <w:r w:rsidRPr="000A6A88">
        <w:rPr>
          <w:rFonts w:ascii="Times New Roman" w:eastAsia="Times New Roman" w:hAnsi="Times New Roman" w:cs="Times New Roman"/>
          <w:sz w:val="24"/>
          <w:szCs w:val="24"/>
          <w:lang w:eastAsia="ru-RU"/>
        </w:rPr>
        <w:t>В результате многократных повторений движения и указаний педагога происходит окончательное закрепление системы временных связей, входящих в динамический стереотип двигательного навыка. Одновременно становится согласованной работа внутренних органов и опорно-двигательного аппарата. Внешне это проявляется в точности движений, в легкости и грациозности исполнения.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Залогом успешного формирования любого двигательного навыка является осознанный контроль за выполнением движений по принципу – мысль опережает движение.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Для запоминания движений можно использовать короткие образные подсказки типа детских считалок.</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lastRenderedPageBreak/>
        <w:t>По мере образования динамического стереотипа отдельные элементы движений перестают осознаваться, т.е. выполняются автоматически. Если двигательный навык доведен до автоматизма в процессе подготовки к ответственному выступлению, тем дольше выученное будет сохраняться.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Следует помнить, что существует прямая связь между двигательными и волевыми качествами человека. Без целеустремленности, выдержки, настойчивости невозможно добиться нужной силы, быстроты, выносливости. </w:t>
      </w:r>
      <w:r w:rsidRPr="000A6A88">
        <w:rPr>
          <w:rFonts w:ascii="Times New Roman" w:eastAsia="Times New Roman" w:hAnsi="Times New Roman" w:cs="Times New Roman"/>
          <w:i/>
          <w:iCs/>
          <w:sz w:val="24"/>
          <w:szCs w:val="24"/>
          <w:lang w:eastAsia="ru-RU"/>
        </w:rPr>
        <w:t>Сила</w:t>
      </w:r>
      <w:r w:rsidRPr="000A6A88">
        <w:rPr>
          <w:rFonts w:ascii="Times New Roman" w:eastAsia="Times New Roman" w:hAnsi="Times New Roman" w:cs="Times New Roman"/>
          <w:sz w:val="24"/>
          <w:szCs w:val="24"/>
          <w:lang w:eastAsia="ru-RU"/>
        </w:rPr>
        <w:t> – это способность преодолевать сопротивление или противостоять ему за счет мышечного напряжения. </w:t>
      </w:r>
      <w:r w:rsidRPr="000A6A88">
        <w:rPr>
          <w:rFonts w:ascii="Times New Roman" w:eastAsia="Times New Roman" w:hAnsi="Times New Roman" w:cs="Times New Roman"/>
          <w:i/>
          <w:iCs/>
          <w:sz w:val="24"/>
          <w:szCs w:val="24"/>
          <w:lang w:eastAsia="ru-RU"/>
        </w:rPr>
        <w:t>Выносливость </w:t>
      </w:r>
      <w:r w:rsidRPr="000A6A88">
        <w:rPr>
          <w:rFonts w:ascii="Times New Roman" w:eastAsia="Times New Roman" w:hAnsi="Times New Roman" w:cs="Times New Roman"/>
          <w:sz w:val="24"/>
          <w:szCs w:val="24"/>
          <w:lang w:eastAsia="ru-RU"/>
        </w:rPr>
        <w:t>– это способность к длительному сохранению работоспособности, т.е. умение противостоять утомлению.</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Приемы отработки выносливости увеличивают число повторений движений; повышают интенсивность работы над движением; чередуют оба эти приема; дают предельные нагрузки.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Каждый новый элемент, усложняющий уже заученное движение, развивает ловкость как способность переключаться с одного движения на другое, изменять направление или рисунок. Это научит детей ощущать свои движения в соответствии с темпераментом музыки.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Согласованность движений в хореографии можно разделить на простые и сложные координации. Простые координации – это одновременные и однонаправленные движения рук и ног. Сложные координации – это одновременные разнонаправленные движения.</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Второй</w:t>
      </w:r>
      <w:r w:rsidR="00843CB2">
        <w:rPr>
          <w:rFonts w:ascii="Times New Roman" w:eastAsia="Times New Roman" w:hAnsi="Times New Roman" w:cs="Times New Roman"/>
          <w:b/>
          <w:bCs/>
          <w:sz w:val="24"/>
          <w:szCs w:val="24"/>
          <w:lang w:eastAsia="ru-RU"/>
        </w:rPr>
        <w:t xml:space="preserve"> этап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Ученики уже владеют определенным запасом танцевальной техники, первоначальной координацией движения, развито их внимание к восприятию нового материала. Однако в средней возрастной категории есть свои трудности, особенно в работе с мальчиками. Мальчики начинают увлекаться различными видами спорта.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Учитывая эти сложности, педагог должен поддерживать интерес детей к танцу, продолжать изучение танцев-игр, делать акцент на изучение танцевальных новинок, вводить в уроки соревновательный момент, включать в занятия элементы новой танцевальной техники – джаз – танца и современной пластики, использовать для музыкального сопровождения популярные среди подростков современные произведения.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Можно познакомить учеников с основными элементами актерского мастерства – сценическим вниманием, воображением, понятием «предлагаемые обстоятельства».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Одним из необходимых элементов актерской техники является освобождение мышц, добиться которого можно при изучении основ джаз – танца и современной пластики.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Познакомив детей с элементами актерской техники, следует добиваться от них комплексного сочетания этих элементов при исполнении этюдов.</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Важным компонентом обучения на данном этапе является пополнение знаний основ музыкальной культуры, следует объяснить детям выразительные возможности музыки, познакомить с произведениями разных жанров и стилей.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Дети должны понять, что любой танец есть эмоциональное пластическое выражение музыки.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Продолжается более углубленное изучение классического экзерсиса.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Репертуар танцев подобран с учетом степени заинтересованности детей, полезности с точки зрения художественного и физического развития.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Итогом обучения на втором этапе должно стать умение учащихся грациозно и органично двигаться, общаться с партнером, соотносить свои движения с услышанной музыкой.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Для второго этапа обучения желательно увеличить количество часов в неделю.</w:t>
      </w:r>
    </w:p>
    <w:p w:rsidR="00843CB2" w:rsidRDefault="00843CB2" w:rsidP="000A6A88">
      <w:pPr>
        <w:spacing w:after="0" w:line="240" w:lineRule="auto"/>
        <w:jc w:val="center"/>
        <w:rPr>
          <w:rFonts w:ascii="Times New Roman" w:eastAsia="Times New Roman" w:hAnsi="Times New Roman" w:cs="Times New Roman"/>
          <w:b/>
          <w:bCs/>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lastRenderedPageBreak/>
        <w:t>Третий</w:t>
      </w:r>
      <w:r w:rsidR="00843CB2">
        <w:rPr>
          <w:rFonts w:ascii="Times New Roman" w:eastAsia="Times New Roman" w:hAnsi="Times New Roman" w:cs="Times New Roman"/>
          <w:b/>
          <w:bCs/>
          <w:sz w:val="24"/>
          <w:szCs w:val="24"/>
          <w:lang w:eastAsia="ru-RU"/>
        </w:rPr>
        <w:t xml:space="preserve"> этап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Третий этап обучения детей хореографии предполагает специализированные занятия в избранном жанре хореографического искусства, изучение нового репертуара и совершенствование исполнительского мастерства. Закрепляются и развиваются полученные хореографические навыки, идет интенсивное пополнение знаний.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Занятия, как правило, организуются в системе дополнительного образования в форме детских хореографических коллективов. Работа коллектива строится на стабильных и периодичных учебных занятиях.</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Подробно излагать методику, принципы построения занятий и учебных программ, на третьем этапе работы вряд ли целесообразно. Педагог, в силу своих знаний, опыта, интересов и творческих устремлений сможет организовать процесс занятий по своему усмотрению.</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Наиболее сложной задачей для педагога – руководителя на третьем этапе обучения является постановочная работа. При создании постановок, новых номеров, следует помнить об основных законах построения хореографического произведения. Первостепенное значение имеет музыкальный материал. Грамотно выстроенная драматургия танцевального номера предполагает наличие экспозиции, завязки, развития действия, кульминации и развязки. Логике драматургии должен соответствовать рисунок танца, его композиция и хореографический текст. Все эти слагаемые в сумме приведут к наиболее точному пластическому выражению хореографического образа , смысла и содержания танца.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Репертуар коллектива должен соответствовать исполнительским возможностям и возрастным особенностям учащихся.</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Формы и структура занятий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Основной формой организации образовательного процесса является групповое занятие.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Структура занятия.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Большое значение в хореогра</w:t>
      </w:r>
      <w:r w:rsidRPr="000A6A88">
        <w:rPr>
          <w:rFonts w:ascii="Times New Roman" w:eastAsia="Times New Roman" w:hAnsi="Times New Roman" w:cs="Times New Roman"/>
          <w:sz w:val="24"/>
          <w:szCs w:val="24"/>
          <w:lang w:eastAsia="ru-RU"/>
        </w:rPr>
        <w:softHyphen/>
        <w:t>фической работе с детьми имеет хорошо организованное и интерес</w:t>
      </w:r>
      <w:r w:rsidRPr="000A6A88">
        <w:rPr>
          <w:rFonts w:ascii="Times New Roman" w:eastAsia="Times New Roman" w:hAnsi="Times New Roman" w:cs="Times New Roman"/>
          <w:sz w:val="24"/>
          <w:szCs w:val="24"/>
          <w:lang w:eastAsia="ru-RU"/>
        </w:rPr>
        <w:softHyphen/>
        <w:t>но проведенное занятие. К началу занятия дети переодеваются в танце</w:t>
      </w:r>
      <w:r w:rsidRPr="000A6A88">
        <w:rPr>
          <w:rFonts w:ascii="Times New Roman" w:eastAsia="Times New Roman" w:hAnsi="Times New Roman" w:cs="Times New Roman"/>
          <w:sz w:val="24"/>
          <w:szCs w:val="24"/>
          <w:lang w:eastAsia="ru-RU"/>
        </w:rPr>
        <w:softHyphen/>
        <w:t>вальную форму и выстраиваются. Это дисциплинирует детей и создает рабочую атмосфе</w:t>
      </w:r>
      <w:r w:rsidRPr="000A6A88">
        <w:rPr>
          <w:rFonts w:ascii="Times New Roman" w:eastAsia="Times New Roman" w:hAnsi="Times New Roman" w:cs="Times New Roman"/>
          <w:sz w:val="24"/>
          <w:szCs w:val="24"/>
          <w:lang w:eastAsia="ru-RU"/>
        </w:rPr>
        <w:softHyphen/>
        <w:t>ру. Под музыку марша, начиная с правой ноги, дети идут по кругу и выстраиваются в колонны, испол</w:t>
      </w:r>
      <w:r w:rsidRPr="000A6A88">
        <w:rPr>
          <w:rFonts w:ascii="Times New Roman" w:eastAsia="Times New Roman" w:hAnsi="Times New Roman" w:cs="Times New Roman"/>
          <w:sz w:val="24"/>
          <w:szCs w:val="24"/>
          <w:lang w:eastAsia="ru-RU"/>
        </w:rPr>
        <w:softHyphen/>
        <w:t>няют поклон преподавателю (здо</w:t>
      </w:r>
      <w:r w:rsidRPr="000A6A88">
        <w:rPr>
          <w:rFonts w:ascii="Times New Roman" w:eastAsia="Times New Roman" w:hAnsi="Times New Roman" w:cs="Times New Roman"/>
          <w:sz w:val="24"/>
          <w:szCs w:val="24"/>
          <w:lang w:eastAsia="ru-RU"/>
        </w:rPr>
        <w:softHyphen/>
        <w:t>роваются). Затем преподаватель сообщает тему занятия.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Во избежание растяжения мышц, проводится разминочный тренаж, чтобы все мышцы тела были разогретыми и готовыми к ра</w:t>
      </w:r>
      <w:r w:rsidRPr="000A6A88">
        <w:rPr>
          <w:rFonts w:ascii="Times New Roman" w:eastAsia="Times New Roman" w:hAnsi="Times New Roman" w:cs="Times New Roman"/>
          <w:sz w:val="24"/>
          <w:szCs w:val="24"/>
          <w:lang w:eastAsia="ru-RU"/>
        </w:rPr>
        <w:softHyphen/>
        <w:t>зучиванию сложных элементов тан</w:t>
      </w:r>
      <w:r w:rsidRPr="000A6A88">
        <w:rPr>
          <w:rFonts w:ascii="Times New Roman" w:eastAsia="Times New Roman" w:hAnsi="Times New Roman" w:cs="Times New Roman"/>
          <w:sz w:val="24"/>
          <w:szCs w:val="24"/>
          <w:lang w:eastAsia="ru-RU"/>
        </w:rPr>
        <w:softHyphen/>
        <w:t>ца. В ходе разминки, включающей  упражнения и игры, преподаватель следит за тем, чтобы каждый ученик выполнял разминку в полную силу.</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После тренажных упражнений разучиваются танцевальные упраж</w:t>
      </w:r>
      <w:r w:rsidRPr="000A6A88">
        <w:rPr>
          <w:rFonts w:ascii="Times New Roman" w:eastAsia="Times New Roman" w:hAnsi="Times New Roman" w:cs="Times New Roman"/>
          <w:sz w:val="24"/>
          <w:szCs w:val="24"/>
          <w:lang w:eastAsia="ru-RU"/>
        </w:rPr>
        <w:softHyphen/>
        <w:t>нения или их отдельные элементы. Далее разучиваются этюды, дви</w:t>
      </w:r>
      <w:r w:rsidRPr="000A6A88">
        <w:rPr>
          <w:rFonts w:ascii="Times New Roman" w:eastAsia="Times New Roman" w:hAnsi="Times New Roman" w:cs="Times New Roman"/>
          <w:sz w:val="24"/>
          <w:szCs w:val="24"/>
          <w:lang w:eastAsia="ru-RU"/>
        </w:rPr>
        <w:softHyphen/>
        <w:t>жения и комбинации, входящие в запланированную постановку.</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К окончанию занятия дети долж</w:t>
      </w:r>
      <w:r w:rsidRPr="000A6A88">
        <w:rPr>
          <w:rFonts w:ascii="Times New Roman" w:eastAsia="Times New Roman" w:hAnsi="Times New Roman" w:cs="Times New Roman"/>
          <w:sz w:val="24"/>
          <w:szCs w:val="24"/>
          <w:lang w:eastAsia="ru-RU"/>
        </w:rPr>
        <w:softHyphen/>
        <w:t>ны занять исходные рабочие места для исполнения поклона (до сви</w:t>
      </w:r>
      <w:r w:rsidRPr="000A6A88">
        <w:rPr>
          <w:rFonts w:ascii="Times New Roman" w:eastAsia="Times New Roman" w:hAnsi="Times New Roman" w:cs="Times New Roman"/>
          <w:sz w:val="24"/>
          <w:szCs w:val="24"/>
          <w:lang w:eastAsia="ru-RU"/>
        </w:rPr>
        <w:softHyphen/>
        <w:t>дания).</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lastRenderedPageBreak/>
        <w:t>Ожидаемые результаты</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УЧАЩИЕСЯ ДОЛЖНЫ ЗНАТЬ:</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1 этап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1 год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 Построение занятия танца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 Представление о жанрах хореографического искусства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3. Историю</w:t>
      </w:r>
      <w:r w:rsidR="00843CB2">
        <w:rPr>
          <w:rFonts w:ascii="Times New Roman" w:eastAsia="Times New Roman" w:hAnsi="Times New Roman" w:cs="Times New Roman"/>
          <w:sz w:val="24"/>
          <w:szCs w:val="24"/>
          <w:lang w:eastAsia="ru-RU"/>
        </w:rPr>
        <w:t xml:space="preserve"> возникновения и развития танца</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6A88" w:rsidRPr="000A6A88">
        <w:rPr>
          <w:rFonts w:ascii="Times New Roman" w:eastAsia="Times New Roman" w:hAnsi="Times New Roman" w:cs="Times New Roman"/>
          <w:sz w:val="24"/>
          <w:szCs w:val="24"/>
          <w:lang w:eastAsia="ru-RU"/>
        </w:rPr>
        <w:t>. Хореографический экзерсис у станка и на партере</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A6A88" w:rsidRPr="000A6A88">
        <w:rPr>
          <w:rFonts w:ascii="Times New Roman" w:eastAsia="Times New Roman" w:hAnsi="Times New Roman" w:cs="Times New Roman"/>
          <w:sz w:val="24"/>
          <w:szCs w:val="24"/>
          <w:lang w:eastAsia="ru-RU"/>
        </w:rPr>
        <w:t>. Хореографическую разминку на середине зала</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A6A88" w:rsidRPr="000A6A88">
        <w:rPr>
          <w:rFonts w:ascii="Times New Roman" w:eastAsia="Times New Roman" w:hAnsi="Times New Roman" w:cs="Times New Roman"/>
          <w:sz w:val="24"/>
          <w:szCs w:val="24"/>
          <w:lang w:eastAsia="ru-RU"/>
        </w:rPr>
        <w:t>. Знать репертуар танцев</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2 этап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1.Основы актерского мастерства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2.Характер музыкального сопровождения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3.Знать репертуар танцев</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6A88" w:rsidRPr="000A6A88">
        <w:rPr>
          <w:rFonts w:ascii="Times New Roman" w:eastAsia="Times New Roman" w:hAnsi="Times New Roman" w:cs="Times New Roman"/>
          <w:sz w:val="24"/>
          <w:szCs w:val="24"/>
          <w:lang w:eastAsia="ru-RU"/>
        </w:rPr>
        <w:t>. Анализ музыкального произведения</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A6A88" w:rsidRPr="000A6A88">
        <w:rPr>
          <w:rFonts w:ascii="Times New Roman" w:eastAsia="Times New Roman" w:hAnsi="Times New Roman" w:cs="Times New Roman"/>
          <w:sz w:val="24"/>
          <w:szCs w:val="24"/>
          <w:lang w:eastAsia="ru-RU"/>
        </w:rPr>
        <w:t>. Знать репертуар танцев</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3 этап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1.Специализированные построения занятия в изданном жанре хореографического искусства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2.Знать репертуар танцев</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A6A88" w:rsidRPr="000A6A88">
        <w:rPr>
          <w:rFonts w:ascii="Times New Roman" w:eastAsia="Times New Roman" w:hAnsi="Times New Roman" w:cs="Times New Roman"/>
          <w:sz w:val="24"/>
          <w:szCs w:val="24"/>
          <w:lang w:eastAsia="ru-RU"/>
        </w:rPr>
        <w:t>.Совершенствование исполнительского мастерства</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6A88" w:rsidRPr="000A6A88">
        <w:rPr>
          <w:rFonts w:ascii="Times New Roman" w:eastAsia="Times New Roman" w:hAnsi="Times New Roman" w:cs="Times New Roman"/>
          <w:sz w:val="24"/>
          <w:szCs w:val="24"/>
          <w:lang w:eastAsia="ru-RU"/>
        </w:rPr>
        <w:t>. Понимать значимость хореографического искусства в современной жизни молодежи</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A6A88" w:rsidRPr="000A6A88">
        <w:rPr>
          <w:rFonts w:ascii="Times New Roman" w:eastAsia="Times New Roman" w:hAnsi="Times New Roman" w:cs="Times New Roman"/>
          <w:sz w:val="24"/>
          <w:szCs w:val="24"/>
          <w:lang w:eastAsia="ru-RU"/>
        </w:rPr>
        <w:t>. Знать репертуар танцев</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УЧАЩИЕСЯ ДОЛЖНЫ УМЕТЬ:</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І этап обучения</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1.Контролировать себя через ощущение (направление движения)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2.Согласовывать движения с музыкой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3.Формировать слушать музыку понимать настроение, её характер</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6A88" w:rsidRPr="000A6A88">
        <w:rPr>
          <w:rFonts w:ascii="Times New Roman" w:eastAsia="Times New Roman" w:hAnsi="Times New Roman" w:cs="Times New Roman"/>
          <w:sz w:val="24"/>
          <w:szCs w:val="24"/>
          <w:lang w:eastAsia="ru-RU"/>
        </w:rPr>
        <w:t xml:space="preserve">. Выполнять движения с музыкальным настроением и </w:t>
      </w:r>
      <w:proofErr w:type="spellStart"/>
      <w:r w:rsidR="000A6A88" w:rsidRPr="000A6A88">
        <w:rPr>
          <w:rFonts w:ascii="Times New Roman" w:eastAsia="Times New Roman" w:hAnsi="Times New Roman" w:cs="Times New Roman"/>
          <w:sz w:val="24"/>
          <w:szCs w:val="24"/>
          <w:lang w:eastAsia="ru-RU"/>
        </w:rPr>
        <w:t>темпоритмом</w:t>
      </w:r>
      <w:proofErr w:type="spellEnd"/>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A6A88" w:rsidRPr="000A6A88">
        <w:rPr>
          <w:rFonts w:ascii="Times New Roman" w:eastAsia="Times New Roman" w:hAnsi="Times New Roman" w:cs="Times New Roman"/>
          <w:sz w:val="24"/>
          <w:szCs w:val="24"/>
          <w:lang w:eastAsia="ru-RU"/>
        </w:rPr>
        <w:t>. Правильно исполнять движения</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ІІ этап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1.Развивать творческую фантазию</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2.Сочетать элементы актерско</w:t>
      </w:r>
      <w:r w:rsidR="00843CB2">
        <w:rPr>
          <w:rFonts w:ascii="Times New Roman" w:eastAsia="Times New Roman" w:hAnsi="Times New Roman" w:cs="Times New Roman"/>
          <w:sz w:val="24"/>
          <w:szCs w:val="24"/>
          <w:lang w:eastAsia="ru-RU"/>
        </w:rPr>
        <w:t>й техники при исполнении этюдов</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A6A88" w:rsidRPr="000A6A88">
        <w:rPr>
          <w:rFonts w:ascii="Times New Roman" w:eastAsia="Times New Roman" w:hAnsi="Times New Roman" w:cs="Times New Roman"/>
          <w:sz w:val="24"/>
          <w:szCs w:val="24"/>
          <w:lang w:eastAsia="ru-RU"/>
        </w:rPr>
        <w:t>.Творчески подходить к занятиям , к концертной программе , к постановочной работе</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6A88" w:rsidRPr="000A6A88">
        <w:rPr>
          <w:rFonts w:ascii="Times New Roman" w:eastAsia="Times New Roman" w:hAnsi="Times New Roman" w:cs="Times New Roman"/>
          <w:sz w:val="24"/>
          <w:szCs w:val="24"/>
          <w:lang w:eastAsia="ru-RU"/>
        </w:rPr>
        <w:t>.Эмоционально воспринимать , чувствовать гармонию музыки и движения</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ІІІ этап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1.Грациозно и органично двигаться</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2.Общаться с партнером в танце</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A6A88" w:rsidRPr="000A6A88">
        <w:rPr>
          <w:rFonts w:ascii="Times New Roman" w:eastAsia="Times New Roman" w:hAnsi="Times New Roman" w:cs="Times New Roman"/>
          <w:sz w:val="24"/>
          <w:szCs w:val="24"/>
          <w:lang w:eastAsia="ru-RU"/>
        </w:rPr>
        <w:t>. Соотносить свои движения с услышанной музыкой</w:t>
      </w:r>
    </w:p>
    <w:p w:rsid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6A88" w:rsidRPr="000A6A88">
        <w:rPr>
          <w:rFonts w:ascii="Times New Roman" w:eastAsia="Times New Roman" w:hAnsi="Times New Roman" w:cs="Times New Roman"/>
          <w:sz w:val="24"/>
          <w:szCs w:val="24"/>
          <w:lang w:eastAsia="ru-RU"/>
        </w:rPr>
        <w:t>. Владеть мастерством в технике классического, народного, эстрадного танцев</w:t>
      </w:r>
    </w:p>
    <w:p w:rsidR="00843CB2" w:rsidRDefault="00843CB2" w:rsidP="000A6A88">
      <w:pPr>
        <w:spacing w:after="0" w:line="240" w:lineRule="auto"/>
        <w:rPr>
          <w:rFonts w:ascii="Times New Roman" w:eastAsia="Times New Roman" w:hAnsi="Times New Roman" w:cs="Times New Roman"/>
          <w:sz w:val="24"/>
          <w:szCs w:val="24"/>
          <w:lang w:eastAsia="ru-RU"/>
        </w:rPr>
      </w:pPr>
    </w:p>
    <w:p w:rsidR="00843CB2" w:rsidRDefault="00843CB2" w:rsidP="000A6A88">
      <w:pPr>
        <w:spacing w:after="0" w:line="240" w:lineRule="auto"/>
        <w:rPr>
          <w:rFonts w:ascii="Times New Roman" w:eastAsia="Times New Roman" w:hAnsi="Times New Roman" w:cs="Times New Roman"/>
          <w:sz w:val="24"/>
          <w:szCs w:val="24"/>
          <w:lang w:eastAsia="ru-RU"/>
        </w:rPr>
      </w:pPr>
    </w:p>
    <w:p w:rsidR="00843CB2" w:rsidRDefault="00843CB2" w:rsidP="000A6A88">
      <w:pPr>
        <w:spacing w:after="0" w:line="240" w:lineRule="auto"/>
        <w:rPr>
          <w:rFonts w:ascii="Times New Roman" w:eastAsia="Times New Roman" w:hAnsi="Times New Roman" w:cs="Times New Roman"/>
          <w:sz w:val="24"/>
          <w:szCs w:val="24"/>
          <w:lang w:eastAsia="ru-RU"/>
        </w:rPr>
      </w:pPr>
    </w:p>
    <w:p w:rsidR="00843CB2" w:rsidRPr="000A6A88" w:rsidRDefault="00843CB2"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lastRenderedPageBreak/>
        <w:t>Уровень усвоения программы и способы определения их результативности</w:t>
      </w:r>
    </w:p>
    <w:p w:rsidR="000A6A88" w:rsidRPr="000A6A88" w:rsidRDefault="00843CB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программа обусловлена</w:t>
      </w:r>
      <w:r w:rsidR="000A6A88" w:rsidRPr="000A6A88">
        <w:rPr>
          <w:rFonts w:ascii="Times New Roman" w:eastAsia="Times New Roman" w:hAnsi="Times New Roman" w:cs="Times New Roman"/>
          <w:sz w:val="24"/>
          <w:szCs w:val="24"/>
          <w:lang w:eastAsia="ru-RU"/>
        </w:rPr>
        <w:t xml:space="preserve"> тем, что на первом и втором этапе обучения (</w:t>
      </w:r>
      <w:r w:rsidR="000A6A88" w:rsidRPr="000A6A88">
        <w:rPr>
          <w:rFonts w:ascii="Times New Roman" w:eastAsia="Times New Roman" w:hAnsi="Times New Roman" w:cs="Times New Roman"/>
          <w:b/>
          <w:bCs/>
          <w:sz w:val="24"/>
          <w:szCs w:val="24"/>
          <w:lang w:eastAsia="ru-RU"/>
        </w:rPr>
        <w:t>ОБЩЕКУЛЬТУРНЫЙ уровень</w:t>
      </w:r>
      <w:r w:rsidR="000A6A88" w:rsidRPr="000A6A88">
        <w:rPr>
          <w:rFonts w:ascii="Times New Roman" w:eastAsia="Times New Roman" w:hAnsi="Times New Roman" w:cs="Times New Roman"/>
          <w:sz w:val="24"/>
          <w:szCs w:val="24"/>
          <w:lang w:eastAsia="ru-RU"/>
        </w:rPr>
        <w:t>) у ребенка сохраняется "зона неопределенности": он может поменять коллектив, изменить профиль своей деятельности, если в этом есть необходимость.</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На третьем этапе обучения (</w:t>
      </w:r>
      <w:r w:rsidRPr="000A6A88">
        <w:rPr>
          <w:rFonts w:ascii="Times New Roman" w:eastAsia="Times New Roman" w:hAnsi="Times New Roman" w:cs="Times New Roman"/>
          <w:b/>
          <w:bCs/>
          <w:sz w:val="24"/>
          <w:szCs w:val="24"/>
          <w:lang w:eastAsia="ru-RU"/>
        </w:rPr>
        <w:t>УГЛУБЛЕННЫЙ уровень</w:t>
      </w:r>
      <w:r w:rsidRPr="000A6A88">
        <w:rPr>
          <w:rFonts w:ascii="Times New Roman" w:eastAsia="Times New Roman" w:hAnsi="Times New Roman" w:cs="Times New Roman"/>
          <w:sz w:val="24"/>
          <w:szCs w:val="24"/>
          <w:lang w:eastAsia="ru-RU"/>
        </w:rPr>
        <w:t>) дети включаются в художественно-постановочную работу, принимают участие в конкурсах, концертах, фестивалях. Оценивается результат их деятельности, который связан с их активностью, поиском, творческим ростом.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1-й уровень</w:t>
      </w:r>
      <w:r w:rsidRPr="000A6A88">
        <w:rPr>
          <w:rFonts w:ascii="Times New Roman" w:eastAsia="Times New Roman" w:hAnsi="Times New Roman" w:cs="Times New Roman"/>
          <w:sz w:val="24"/>
          <w:szCs w:val="24"/>
          <w:lang w:eastAsia="ru-RU"/>
        </w:rPr>
        <w:t> - </w:t>
      </w:r>
      <w:r w:rsidRPr="000A6A88">
        <w:rPr>
          <w:rFonts w:ascii="Times New Roman" w:eastAsia="Times New Roman" w:hAnsi="Times New Roman" w:cs="Times New Roman"/>
          <w:b/>
          <w:bCs/>
          <w:sz w:val="24"/>
          <w:szCs w:val="24"/>
          <w:lang w:eastAsia="ru-RU"/>
        </w:rPr>
        <w:t>ОБЩЕКУЛЬТУРНЫЙ </w:t>
      </w:r>
      <w:r w:rsidRPr="000A6A88">
        <w:rPr>
          <w:rFonts w:ascii="Times New Roman" w:eastAsia="Times New Roman" w:hAnsi="Times New Roman" w:cs="Times New Roman"/>
          <w:sz w:val="24"/>
          <w:szCs w:val="24"/>
          <w:lang w:eastAsia="ru-RU"/>
        </w:rPr>
        <w:t>- расширение художественного кругозора детей, развитие творческих способностей, формирование эстетического вкуса, общей и танцевальной культуры. Учитываются индивидуальные возможности детского коллектива, его отдельных исполнителей.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2-й уровень</w:t>
      </w:r>
      <w:r w:rsidRPr="000A6A88">
        <w:rPr>
          <w:rFonts w:ascii="Times New Roman" w:eastAsia="Times New Roman" w:hAnsi="Times New Roman" w:cs="Times New Roman"/>
          <w:sz w:val="24"/>
          <w:szCs w:val="24"/>
          <w:lang w:eastAsia="ru-RU"/>
        </w:rPr>
        <w:t> - </w:t>
      </w:r>
      <w:r w:rsidRPr="000A6A88">
        <w:rPr>
          <w:rFonts w:ascii="Times New Roman" w:eastAsia="Times New Roman" w:hAnsi="Times New Roman" w:cs="Times New Roman"/>
          <w:b/>
          <w:bCs/>
          <w:sz w:val="24"/>
          <w:szCs w:val="24"/>
          <w:lang w:eastAsia="ru-RU"/>
        </w:rPr>
        <w:t>УГЛУБЛЁННЫЙ </w:t>
      </w:r>
      <w:r w:rsidRPr="000A6A88">
        <w:rPr>
          <w:rFonts w:ascii="Times New Roman" w:eastAsia="Times New Roman" w:hAnsi="Times New Roman" w:cs="Times New Roman"/>
          <w:sz w:val="24"/>
          <w:szCs w:val="24"/>
          <w:lang w:eastAsia="ru-RU"/>
        </w:rPr>
        <w:t>- освоение техники исполнения разнохарактерных танцев, а также сценического мастерства.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ФОРМЫ и МЕТОДЫ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Формы организации деятельности занимающихся</w:t>
      </w:r>
      <w:r w:rsidRPr="000A6A88">
        <w:rPr>
          <w:rFonts w:ascii="Times New Roman" w:eastAsia="Times New Roman" w:hAnsi="Times New Roman" w:cs="Times New Roman"/>
          <w:b/>
          <w:bCs/>
          <w:i/>
          <w:iCs/>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Используются групповая и индивидуальная форма, а также работа с частью коллектива.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Формы проведения занятий</w:t>
      </w:r>
      <w:r w:rsidRPr="000A6A88">
        <w:rPr>
          <w:rFonts w:ascii="Arial" w:eastAsia="Times New Roman" w:hAnsi="Arial" w:cs="Arial"/>
          <w:b/>
          <w:bCs/>
          <w:i/>
          <w:iCs/>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учебное занятие;</w:t>
      </w:r>
      <w:r w:rsidRPr="000A6A88">
        <w:rPr>
          <w:rFonts w:ascii="Times New Roman" w:eastAsia="Times New Roman" w:hAnsi="Times New Roman" w:cs="Times New Roman"/>
          <w:sz w:val="24"/>
          <w:szCs w:val="24"/>
          <w:lang w:eastAsia="ru-RU"/>
        </w:rPr>
        <w:br/>
        <w:t>- беседа;</w:t>
      </w:r>
      <w:r w:rsidRPr="000A6A88">
        <w:rPr>
          <w:rFonts w:ascii="Times New Roman" w:eastAsia="Times New Roman" w:hAnsi="Times New Roman" w:cs="Times New Roman"/>
          <w:sz w:val="24"/>
          <w:szCs w:val="24"/>
          <w:lang w:eastAsia="ru-RU"/>
        </w:rPr>
        <w:br/>
        <w:t>- игра;</w:t>
      </w:r>
      <w:r w:rsidRPr="000A6A88">
        <w:rPr>
          <w:rFonts w:ascii="Times New Roman" w:eastAsia="Times New Roman" w:hAnsi="Times New Roman" w:cs="Times New Roman"/>
          <w:sz w:val="24"/>
          <w:szCs w:val="24"/>
          <w:lang w:eastAsia="ru-RU"/>
        </w:rPr>
        <w:br/>
        <w:t>- музыкальное соревнование;</w:t>
      </w:r>
      <w:r w:rsidRPr="000A6A88">
        <w:rPr>
          <w:rFonts w:ascii="Times New Roman" w:eastAsia="Times New Roman" w:hAnsi="Times New Roman" w:cs="Times New Roman"/>
          <w:sz w:val="24"/>
          <w:szCs w:val="24"/>
          <w:lang w:eastAsia="ru-RU"/>
        </w:rPr>
        <w:br/>
        <w:t>- занятие-праздник;</w:t>
      </w:r>
      <w:r w:rsidRPr="000A6A88">
        <w:rPr>
          <w:rFonts w:ascii="Times New Roman" w:eastAsia="Times New Roman" w:hAnsi="Times New Roman" w:cs="Times New Roman"/>
          <w:sz w:val="24"/>
          <w:szCs w:val="24"/>
          <w:lang w:eastAsia="ru-RU"/>
        </w:rPr>
        <w:br/>
        <w:t>- концерт;</w:t>
      </w:r>
      <w:r w:rsidRPr="000A6A88">
        <w:rPr>
          <w:rFonts w:ascii="Times New Roman" w:eastAsia="Times New Roman" w:hAnsi="Times New Roman" w:cs="Times New Roman"/>
          <w:sz w:val="24"/>
          <w:szCs w:val="24"/>
          <w:lang w:eastAsia="ru-RU"/>
        </w:rPr>
        <w:br/>
        <w:t>- конкурс;</w:t>
      </w:r>
      <w:r w:rsidRPr="000A6A88">
        <w:rPr>
          <w:rFonts w:ascii="Times New Roman" w:eastAsia="Times New Roman" w:hAnsi="Times New Roman" w:cs="Times New Roman"/>
          <w:sz w:val="24"/>
          <w:szCs w:val="24"/>
          <w:lang w:eastAsia="ru-RU"/>
        </w:rPr>
        <w:br/>
        <w:t>- фестиваль.</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Методы</w:t>
      </w:r>
      <w:r w:rsidRPr="000A6A88">
        <w:rPr>
          <w:rFonts w:ascii="Times New Roman" w:eastAsia="Times New Roman" w:hAnsi="Times New Roman" w:cs="Times New Roman"/>
          <w:sz w:val="24"/>
          <w:szCs w:val="24"/>
          <w:lang w:eastAsia="ru-RU"/>
        </w:rPr>
        <w:t>, используемые при работе: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комбинированных движений, переходящих в небольшие учебные этюды;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расклада, обуславливающийся следующими задачами: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проработка и закрепление пройденного программного материала;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раскрытие индивидуальности кружковца через творческое самовыражение;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воспитание художественного вкуса;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создание хореографических композиций;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выявление и развитие способностей среди участников самодеятельного ансамбля, развитие техничности.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повторения;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коллективного творчества;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объяснения;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ускорения замедления;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заучивания;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«одного па»;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метод многократного повторения всевозможных движений.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w:t>
      </w: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843CB2" w:rsidRDefault="00843CB2" w:rsidP="000A6A88">
      <w:pPr>
        <w:spacing w:after="0" w:line="240" w:lineRule="auto"/>
        <w:jc w:val="center"/>
        <w:rPr>
          <w:rFonts w:ascii="Times New Roman" w:eastAsia="Times New Roman" w:hAnsi="Times New Roman" w:cs="Times New Roman"/>
          <w:b/>
          <w:bCs/>
          <w:sz w:val="27"/>
          <w:szCs w:val="27"/>
          <w:lang w:eastAsia="ru-RU"/>
        </w:rPr>
      </w:pPr>
    </w:p>
    <w:p w:rsidR="000A6A88" w:rsidRPr="000A6A88" w:rsidRDefault="000A6A88" w:rsidP="00400D22">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lastRenderedPageBreak/>
        <w:t>Учебно-тематический план</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Элементы классического танца</w:t>
      </w:r>
    </w:p>
    <w:p w:rsidR="000A6A88" w:rsidRPr="000A6A88" w:rsidRDefault="00400D22" w:rsidP="000A6A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0A6A88" w:rsidRPr="000A6A88">
        <w:rPr>
          <w:rFonts w:ascii="Times New Roman" w:eastAsia="Times New Roman" w:hAnsi="Times New Roman" w:cs="Times New Roman"/>
          <w:sz w:val="24"/>
          <w:szCs w:val="24"/>
          <w:lang w:eastAsia="ru-RU"/>
        </w:rPr>
        <w:t>ч.</w:t>
      </w:r>
    </w:p>
    <w:p w:rsidR="000A6A88" w:rsidRPr="000A6A88" w:rsidRDefault="000A6A88" w:rsidP="00400D22">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Элементы народного танца</w:t>
      </w:r>
    </w:p>
    <w:p w:rsidR="000A6A88" w:rsidRPr="000A6A88" w:rsidRDefault="00400D22" w:rsidP="000A6A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0A6A88" w:rsidRPr="000A6A88">
        <w:rPr>
          <w:rFonts w:ascii="Times New Roman" w:eastAsia="Times New Roman" w:hAnsi="Times New Roman" w:cs="Times New Roman"/>
          <w:sz w:val="24"/>
          <w:szCs w:val="24"/>
          <w:lang w:eastAsia="ru-RU"/>
        </w:rPr>
        <w:t>ч.</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3.</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Элементы современных танцевальных стилей</w:t>
      </w:r>
    </w:p>
    <w:p w:rsidR="000A6A88" w:rsidRDefault="00400D22" w:rsidP="00400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24ч.</w:t>
      </w:r>
    </w:p>
    <w:p w:rsidR="00400D22" w:rsidRDefault="00400D22" w:rsidP="00400D22">
      <w:pPr>
        <w:spacing w:after="0" w:line="240" w:lineRule="auto"/>
        <w:jc w:val="center"/>
        <w:rPr>
          <w:rFonts w:ascii="Times New Roman" w:eastAsia="Times New Roman" w:hAnsi="Times New Roman" w:cs="Times New Roman"/>
          <w:sz w:val="24"/>
          <w:szCs w:val="24"/>
          <w:lang w:eastAsia="ru-RU"/>
        </w:rPr>
      </w:pPr>
    </w:p>
    <w:p w:rsidR="00400D22" w:rsidRPr="000A6A88" w:rsidRDefault="00400D22" w:rsidP="00400D22">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4.</w:t>
      </w:r>
    </w:p>
    <w:p w:rsid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 мире танцев</w:t>
      </w:r>
    </w:p>
    <w:p w:rsidR="00400D22" w:rsidRDefault="00400D22" w:rsidP="00400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20ч.</w:t>
      </w:r>
    </w:p>
    <w:p w:rsidR="00400D22" w:rsidRPr="000A6A88" w:rsidRDefault="00400D22" w:rsidP="00400D22">
      <w:pPr>
        <w:spacing w:after="0" w:line="240" w:lineRule="auto"/>
        <w:jc w:val="right"/>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400D22">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Итого</w:t>
      </w:r>
    </w:p>
    <w:p w:rsidR="000A6A88" w:rsidRPr="000A6A88" w:rsidRDefault="00400D22" w:rsidP="000A6A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144</w:t>
      </w:r>
      <w:r w:rsidR="000A6A88" w:rsidRPr="000A6A88">
        <w:rPr>
          <w:rFonts w:ascii="Times New Roman" w:eastAsia="Times New Roman" w:hAnsi="Times New Roman" w:cs="Times New Roman"/>
          <w:b/>
          <w:bCs/>
          <w:sz w:val="24"/>
          <w:szCs w:val="24"/>
          <w:lang w:eastAsia="ru-RU"/>
        </w:rPr>
        <w:t>ч.</w:t>
      </w:r>
    </w:p>
    <w:p w:rsidR="000A6A88" w:rsidRPr="000A6A88" w:rsidRDefault="000A6A88" w:rsidP="00400D22">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400D22" w:rsidRDefault="00400D22" w:rsidP="000A6A88">
      <w:pPr>
        <w:spacing w:after="0" w:line="240" w:lineRule="auto"/>
        <w:jc w:val="center"/>
        <w:rPr>
          <w:rFonts w:ascii="Times New Roman" w:eastAsia="Times New Roman" w:hAnsi="Times New Roman" w:cs="Times New Roman"/>
          <w:b/>
          <w:bCs/>
          <w:sz w:val="27"/>
          <w:szCs w:val="27"/>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lastRenderedPageBreak/>
        <w:t>Содержание изучаемого курса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Тема : Элеме</w:t>
      </w:r>
      <w:r w:rsidR="00400D22">
        <w:rPr>
          <w:rFonts w:ascii="Times New Roman" w:eastAsia="Times New Roman" w:hAnsi="Times New Roman" w:cs="Times New Roman"/>
          <w:b/>
          <w:bCs/>
          <w:sz w:val="24"/>
          <w:szCs w:val="24"/>
          <w:u w:val="single"/>
          <w:lang w:eastAsia="ru-RU"/>
        </w:rPr>
        <w:t>нты классического танца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i/>
          <w:iCs/>
          <w:sz w:val="24"/>
          <w:szCs w:val="24"/>
          <w:lang w:eastAsia="ru-RU"/>
        </w:rPr>
        <w:t>Теория: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1.Знакомство с биографией зарубежных балерин</w:t>
      </w:r>
      <w:r w:rsidR="00400D22">
        <w:rPr>
          <w:rFonts w:ascii="Times New Roman" w:eastAsia="Times New Roman" w:hAnsi="Times New Roman" w:cs="Times New Roman"/>
          <w:sz w:val="24"/>
          <w:szCs w:val="24"/>
          <w:lang w:eastAsia="ru-RU"/>
        </w:rPr>
        <w:t>, через печатные источники.</w:t>
      </w:r>
    </w:p>
    <w:p w:rsidR="000A6A88" w:rsidRPr="000A6A88" w:rsidRDefault="000A6A88" w:rsidP="000A6A88">
      <w:pPr>
        <w:spacing w:after="0" w:line="240" w:lineRule="auto"/>
        <w:rPr>
          <w:rFonts w:ascii="Times New Roman" w:eastAsia="Times New Roman" w:hAnsi="Times New Roman" w:cs="Times New Roman"/>
          <w:sz w:val="24"/>
          <w:szCs w:val="24"/>
          <w:lang w:val="en-US" w:eastAsia="ru-RU"/>
        </w:rPr>
      </w:pPr>
      <w:r w:rsidRPr="000A6A88">
        <w:rPr>
          <w:rFonts w:ascii="Times New Roman" w:eastAsia="Times New Roman" w:hAnsi="Times New Roman" w:cs="Times New Roman"/>
          <w:i/>
          <w:iCs/>
          <w:sz w:val="24"/>
          <w:szCs w:val="24"/>
          <w:lang w:eastAsia="ru-RU"/>
        </w:rPr>
        <w:t>Практика</w:t>
      </w:r>
      <w:r w:rsidRPr="000A6A88">
        <w:rPr>
          <w:rFonts w:ascii="Times New Roman" w:eastAsia="Times New Roman" w:hAnsi="Times New Roman" w:cs="Times New Roman"/>
          <w:i/>
          <w:iCs/>
          <w:sz w:val="24"/>
          <w:szCs w:val="24"/>
          <w:lang w:val="en-US" w:eastAsia="ru-RU"/>
        </w:rPr>
        <w:t>:</w:t>
      </w:r>
    </w:p>
    <w:p w:rsidR="000A6A88" w:rsidRPr="00400D22"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1.Tourendehors c degage.</w:t>
      </w:r>
    </w:p>
    <w:p w:rsidR="000A6A88" w:rsidRPr="00400D22"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2.Touren dedans c coupe.</w:t>
      </w:r>
    </w:p>
    <w:p w:rsidR="000A6A88" w:rsidRPr="00017211"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3.Tourchaine.</w:t>
      </w:r>
    </w:p>
    <w:p w:rsidR="000A6A88" w:rsidRPr="000A6A88" w:rsidRDefault="000A6A88" w:rsidP="000A6A88">
      <w:pPr>
        <w:spacing w:after="0" w:line="240" w:lineRule="auto"/>
        <w:rPr>
          <w:rFonts w:ascii="Times New Roman" w:eastAsia="Times New Roman" w:hAnsi="Times New Roman" w:cs="Times New Roman"/>
          <w:sz w:val="24"/>
          <w:szCs w:val="24"/>
          <w:lang w:val="en-US" w:eastAsia="ru-RU"/>
        </w:rPr>
      </w:pPr>
      <w:r w:rsidRPr="000A6A88">
        <w:rPr>
          <w:rFonts w:ascii="Times New Roman" w:eastAsia="Times New Roman" w:hAnsi="Times New Roman" w:cs="Times New Roman"/>
          <w:sz w:val="24"/>
          <w:szCs w:val="24"/>
          <w:lang w:eastAsia="ru-RU"/>
        </w:rPr>
        <w:t>Позы</w:t>
      </w:r>
      <w:r w:rsidRPr="000A6A88">
        <w:rPr>
          <w:rFonts w:ascii="Times New Roman" w:eastAsia="Times New Roman" w:hAnsi="Times New Roman" w:cs="Times New Roman"/>
          <w:sz w:val="24"/>
          <w:szCs w:val="24"/>
          <w:lang w:val="en-US" w:eastAsia="ru-RU"/>
        </w:rPr>
        <w:t> arabesques, attitudes </w:t>
      </w:r>
      <w:r w:rsidRPr="000A6A88">
        <w:rPr>
          <w:rFonts w:ascii="Times New Roman" w:eastAsia="Times New Roman" w:hAnsi="Times New Roman" w:cs="Times New Roman"/>
          <w:sz w:val="24"/>
          <w:szCs w:val="24"/>
          <w:lang w:eastAsia="ru-RU"/>
        </w:rPr>
        <w:t>на</w:t>
      </w:r>
      <w:r w:rsidRPr="000A6A88">
        <w:rPr>
          <w:rFonts w:ascii="Times New Roman" w:eastAsia="Times New Roman" w:hAnsi="Times New Roman" w:cs="Times New Roman"/>
          <w:sz w:val="24"/>
          <w:szCs w:val="24"/>
          <w:lang w:val="en-US" w:eastAsia="ru-RU"/>
        </w:rPr>
        <w:t> 90 </w:t>
      </w:r>
      <w:r w:rsidRPr="000A6A88">
        <w:rPr>
          <w:rFonts w:ascii="Times New Roman" w:eastAsia="Times New Roman" w:hAnsi="Times New Roman" w:cs="Times New Roman"/>
          <w:sz w:val="24"/>
          <w:szCs w:val="24"/>
          <w:lang w:eastAsia="ru-RU"/>
        </w:rPr>
        <w:t>градусов</w:t>
      </w:r>
      <w:r w:rsidRPr="000A6A88">
        <w:rPr>
          <w:rFonts w:ascii="Times New Roman" w:eastAsia="Times New Roman" w:hAnsi="Times New Roman" w:cs="Times New Roman"/>
          <w:sz w:val="24"/>
          <w:szCs w:val="24"/>
          <w:lang w:val="en-US" w:eastAsia="ru-RU"/>
        </w:rPr>
        <w:t>,</w:t>
      </w:r>
    </w:p>
    <w:p w:rsidR="000A6A88" w:rsidRPr="00400D22"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 arabesques.</w:t>
      </w:r>
    </w:p>
    <w:p w:rsidR="000A6A88" w:rsidRPr="00400D22" w:rsidRDefault="000A6A88" w:rsidP="000A6A88">
      <w:pPr>
        <w:spacing w:after="0" w:line="240" w:lineRule="auto"/>
        <w:rPr>
          <w:rFonts w:ascii="Times New Roman" w:eastAsia="Times New Roman" w:hAnsi="Times New Roman" w:cs="Times New Roman"/>
          <w:sz w:val="24"/>
          <w:szCs w:val="24"/>
          <w:lang w:val="en-US" w:eastAsia="ru-RU"/>
        </w:rPr>
      </w:pPr>
      <w:r w:rsidRPr="000A6A88">
        <w:rPr>
          <w:rFonts w:ascii="Times New Roman" w:eastAsia="Times New Roman" w:hAnsi="Times New Roman" w:cs="Times New Roman"/>
          <w:sz w:val="24"/>
          <w:szCs w:val="24"/>
          <w:lang w:val="en-US" w:eastAsia="ru-RU"/>
        </w:rPr>
        <w:t>5.4 </w:t>
      </w:r>
      <w:r w:rsidRPr="000A6A88">
        <w:rPr>
          <w:rFonts w:ascii="Times New Roman" w:eastAsia="Times New Roman" w:hAnsi="Times New Roman" w:cs="Times New Roman"/>
          <w:sz w:val="24"/>
          <w:szCs w:val="24"/>
          <w:lang w:eastAsia="ru-RU"/>
        </w:rPr>
        <w:t>и</w:t>
      </w:r>
      <w:r w:rsidR="00400D22">
        <w:rPr>
          <w:rFonts w:ascii="Times New Roman" w:eastAsia="Times New Roman" w:hAnsi="Times New Roman" w:cs="Times New Roman"/>
          <w:sz w:val="24"/>
          <w:szCs w:val="24"/>
          <w:lang w:val="en-US" w:eastAsia="ru-RU"/>
        </w:rPr>
        <w:t> 6 port de bras.</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6.temps </w:t>
      </w:r>
      <w:proofErr w:type="spellStart"/>
      <w:r>
        <w:rPr>
          <w:rFonts w:ascii="Times New Roman" w:eastAsia="Times New Roman" w:hAnsi="Times New Roman" w:cs="Times New Roman"/>
          <w:sz w:val="24"/>
          <w:szCs w:val="24"/>
          <w:lang w:eastAsia="ru-RU"/>
        </w:rPr>
        <w:t>lie</w:t>
      </w:r>
      <w:proofErr w:type="spellEnd"/>
      <w:r>
        <w:rPr>
          <w:rFonts w:ascii="Times New Roman" w:eastAsia="Times New Roman" w:hAnsi="Times New Roman" w:cs="Times New Roman"/>
          <w:sz w:val="24"/>
          <w:szCs w:val="24"/>
          <w:lang w:eastAsia="ru-RU"/>
        </w:rPr>
        <w:t> на 90 градусов.</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roofErr w:type="spellStart"/>
      <w:r w:rsidRPr="000A6A88">
        <w:rPr>
          <w:rFonts w:ascii="Times New Roman" w:eastAsia="Times New Roman" w:hAnsi="Times New Roman" w:cs="Times New Roman"/>
          <w:sz w:val="24"/>
          <w:szCs w:val="24"/>
          <w:lang w:eastAsia="ru-RU"/>
        </w:rPr>
        <w:t>Pasjete</w:t>
      </w:r>
      <w:proofErr w:type="spellEnd"/>
      <w:r w:rsidRPr="000A6A88">
        <w:rPr>
          <w:rFonts w:ascii="Times New Roman" w:eastAsia="Times New Roman" w:hAnsi="Times New Roman" w:cs="Times New Roman"/>
          <w:sz w:val="24"/>
          <w:szCs w:val="24"/>
          <w:lang w:eastAsia="ru-RU"/>
        </w:rPr>
        <w:t> в различных вариантах.</w:t>
      </w:r>
    </w:p>
    <w:p w:rsidR="000A6A88" w:rsidRPr="00400D22"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7.Passissonneouverte.</w:t>
      </w:r>
    </w:p>
    <w:p w:rsidR="000A6A88" w:rsidRPr="00400D22"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8.Passissonnefermee.</w:t>
      </w:r>
    </w:p>
    <w:p w:rsidR="000A6A88" w:rsidRPr="00400D22"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9.Pas de chat. Pas </w:t>
      </w:r>
      <w:proofErr w:type="spellStart"/>
      <w:r>
        <w:rPr>
          <w:rFonts w:ascii="Times New Roman" w:eastAsia="Times New Roman" w:hAnsi="Times New Roman" w:cs="Times New Roman"/>
          <w:sz w:val="24"/>
          <w:szCs w:val="24"/>
          <w:lang w:val="en-US" w:eastAsia="ru-RU"/>
        </w:rPr>
        <w:t>emboite</w:t>
      </w:r>
      <w:proofErr w:type="spellEnd"/>
      <w:r>
        <w:rPr>
          <w:rFonts w:ascii="Times New Roman" w:eastAsia="Times New Roman" w:hAnsi="Times New Roman" w:cs="Times New Roman"/>
          <w:sz w:val="24"/>
          <w:szCs w:val="24"/>
          <w:lang w:val="en-US" w:eastAsia="ru-RU"/>
        </w:rPr>
        <w:t>.</w:t>
      </w:r>
    </w:p>
    <w:p w:rsidR="000A6A88" w:rsidRPr="00400D22" w:rsidRDefault="000A6A88" w:rsidP="000A6A88">
      <w:pPr>
        <w:spacing w:after="0" w:line="240" w:lineRule="auto"/>
        <w:rPr>
          <w:rFonts w:ascii="Times New Roman" w:eastAsia="Times New Roman" w:hAnsi="Times New Roman" w:cs="Times New Roman"/>
          <w:sz w:val="24"/>
          <w:szCs w:val="24"/>
          <w:lang w:val="en-US" w:eastAsia="ru-RU"/>
        </w:rPr>
      </w:pPr>
      <w:r w:rsidRPr="000A6A88">
        <w:rPr>
          <w:rFonts w:ascii="Times New Roman" w:eastAsia="Times New Roman" w:hAnsi="Times New Roman" w:cs="Times New Roman"/>
          <w:sz w:val="24"/>
          <w:szCs w:val="24"/>
          <w:lang w:val="en-US" w:eastAsia="ru-RU"/>
        </w:rPr>
        <w:t>10.Passissone simp</w:t>
      </w:r>
      <w:r w:rsidR="00400D22">
        <w:rPr>
          <w:rFonts w:ascii="Times New Roman" w:eastAsia="Times New Roman" w:hAnsi="Times New Roman" w:cs="Times New Roman"/>
          <w:sz w:val="24"/>
          <w:szCs w:val="24"/>
          <w:lang w:val="en-US" w:eastAsia="ru-RU"/>
        </w:rPr>
        <w:t xml:space="preserve">le </w:t>
      </w:r>
      <w:proofErr w:type="spellStart"/>
      <w:r w:rsidR="00400D22">
        <w:rPr>
          <w:rFonts w:ascii="Times New Roman" w:eastAsia="Times New Roman" w:hAnsi="Times New Roman" w:cs="Times New Roman"/>
          <w:sz w:val="24"/>
          <w:szCs w:val="24"/>
          <w:lang w:val="en-US" w:eastAsia="ru-RU"/>
        </w:rPr>
        <w:t>entournant</w:t>
      </w:r>
      <w:proofErr w:type="spellEnd"/>
      <w:r w:rsidR="00400D22">
        <w:rPr>
          <w:rFonts w:ascii="Times New Roman" w:eastAsia="Times New Roman" w:hAnsi="Times New Roman" w:cs="Times New Roman"/>
          <w:sz w:val="24"/>
          <w:szCs w:val="24"/>
          <w:lang w:val="en-US" w:eastAsia="ru-RU"/>
        </w:rPr>
        <w:t>.</w:t>
      </w:r>
    </w:p>
    <w:p w:rsidR="000A6A88" w:rsidRPr="00017211"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11.Entrechats-quatre.</w:t>
      </w:r>
    </w:p>
    <w:p w:rsidR="000A6A88" w:rsidRPr="00017211" w:rsidRDefault="00400D22" w:rsidP="000A6A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12.Royale.</w:t>
      </w:r>
    </w:p>
    <w:p w:rsidR="000A6A88" w:rsidRPr="00017211" w:rsidRDefault="00400D22" w:rsidP="000A6A88">
      <w:pPr>
        <w:spacing w:after="0" w:line="240" w:lineRule="auto"/>
        <w:rPr>
          <w:rFonts w:ascii="Times New Roman" w:eastAsia="Times New Roman" w:hAnsi="Times New Roman" w:cs="Times New Roman"/>
          <w:sz w:val="24"/>
          <w:szCs w:val="24"/>
          <w:lang w:val="en-US" w:eastAsia="ru-RU"/>
        </w:rPr>
      </w:pPr>
      <w:r w:rsidRPr="00017211">
        <w:rPr>
          <w:rFonts w:ascii="Times New Roman" w:eastAsia="Times New Roman" w:hAnsi="Times New Roman" w:cs="Times New Roman"/>
          <w:sz w:val="24"/>
          <w:szCs w:val="24"/>
          <w:lang w:val="en-US" w:eastAsia="ru-RU"/>
        </w:rPr>
        <w:t>13Pas </w:t>
      </w:r>
      <w:proofErr w:type="spellStart"/>
      <w:r w:rsidRPr="00017211">
        <w:rPr>
          <w:rFonts w:ascii="Times New Roman" w:eastAsia="Times New Roman" w:hAnsi="Times New Roman" w:cs="Times New Roman"/>
          <w:sz w:val="24"/>
          <w:szCs w:val="24"/>
          <w:lang w:val="en-US" w:eastAsia="ru-RU"/>
        </w:rPr>
        <w:t>echappe</w:t>
      </w:r>
      <w:proofErr w:type="spellEnd"/>
      <w:r w:rsidRPr="00017211">
        <w:rPr>
          <w:rFonts w:ascii="Times New Roman" w:eastAsia="Times New Roman" w:hAnsi="Times New Roman" w:cs="Times New Roman"/>
          <w:sz w:val="24"/>
          <w:szCs w:val="24"/>
          <w:lang w:val="en-US" w:eastAsia="ru-RU"/>
        </w:rPr>
        <w:t> </w:t>
      </w:r>
      <w:proofErr w:type="spellStart"/>
      <w:r w:rsidRPr="00017211">
        <w:rPr>
          <w:rFonts w:ascii="Times New Roman" w:eastAsia="Times New Roman" w:hAnsi="Times New Roman" w:cs="Times New Roman"/>
          <w:sz w:val="24"/>
          <w:szCs w:val="24"/>
          <w:lang w:val="en-US" w:eastAsia="ru-RU"/>
        </w:rPr>
        <w:t>battu</w:t>
      </w:r>
      <w:proofErr w:type="spellEnd"/>
      <w:r w:rsidRPr="00017211">
        <w:rPr>
          <w:rFonts w:ascii="Times New Roman" w:eastAsia="Times New Roman" w:hAnsi="Times New Roman" w:cs="Times New Roman"/>
          <w:sz w:val="24"/>
          <w:szCs w:val="24"/>
          <w:lang w:val="en-US" w:eastAsia="ru-RU"/>
        </w:rPr>
        <w:t>.</w:t>
      </w:r>
    </w:p>
    <w:p w:rsidR="000A6A88" w:rsidRPr="00017211" w:rsidRDefault="000A6A88" w:rsidP="000A6A88">
      <w:pPr>
        <w:spacing w:after="0" w:line="240" w:lineRule="auto"/>
        <w:rPr>
          <w:rFonts w:ascii="Times New Roman" w:eastAsia="Times New Roman" w:hAnsi="Times New Roman" w:cs="Times New Roman"/>
          <w:sz w:val="24"/>
          <w:szCs w:val="24"/>
          <w:lang w:val="en-US" w:eastAsia="ru-RU"/>
        </w:rPr>
      </w:pPr>
    </w:p>
    <w:p w:rsidR="000A6A88" w:rsidRPr="00017211" w:rsidRDefault="000A6A88" w:rsidP="000A6A88">
      <w:pPr>
        <w:spacing w:after="0" w:line="240" w:lineRule="auto"/>
        <w:rPr>
          <w:rFonts w:ascii="Times New Roman" w:eastAsia="Times New Roman" w:hAnsi="Times New Roman" w:cs="Times New Roman"/>
          <w:sz w:val="24"/>
          <w:szCs w:val="24"/>
          <w:lang w:val="en-US"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Тема :</w:t>
      </w:r>
      <w:r w:rsidR="00400D22">
        <w:rPr>
          <w:rFonts w:ascii="Times New Roman" w:eastAsia="Times New Roman" w:hAnsi="Times New Roman" w:cs="Times New Roman"/>
          <w:b/>
          <w:bCs/>
          <w:sz w:val="24"/>
          <w:szCs w:val="24"/>
          <w:u w:val="single"/>
          <w:lang w:eastAsia="ru-RU"/>
        </w:rPr>
        <w:t>Элементы народного танца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i/>
          <w:iCs/>
          <w:sz w:val="24"/>
          <w:szCs w:val="24"/>
          <w:lang w:eastAsia="ru-RU"/>
        </w:rPr>
        <w:t>Теория: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Знакомство с историей, культурой и бытом народных танцев, через печатные источники и</w:t>
      </w:r>
      <w:r w:rsidR="00400D22">
        <w:rPr>
          <w:rFonts w:ascii="Times New Roman" w:eastAsia="Times New Roman" w:hAnsi="Times New Roman" w:cs="Times New Roman"/>
          <w:sz w:val="24"/>
          <w:szCs w:val="24"/>
          <w:lang w:eastAsia="ru-RU"/>
        </w:rPr>
        <w:t xml:space="preserve"> демонстрационный материал.</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i/>
          <w:iCs/>
          <w:sz w:val="24"/>
          <w:szCs w:val="24"/>
          <w:lang w:eastAsia="ru-RU"/>
        </w:rPr>
        <w:t>Практика</w:t>
      </w:r>
      <w:r w:rsidRPr="000A6A88">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Упражнения этой темы включает в себя: низкие и высокие развороты ноги. Упражнения развивают прежде всего плавность движений, подвижность в коленных и тазобедренных суставах, укрепляют икроножные мышцы, мышцы бедра. Важным является чередование медленных и быстрых разворотов ноги, которые могут усложняться подъемом на </w:t>
      </w:r>
      <w:proofErr w:type="spellStart"/>
      <w:r w:rsidRPr="000A6A88">
        <w:rPr>
          <w:rFonts w:ascii="Times New Roman" w:eastAsia="Times New Roman" w:hAnsi="Times New Roman" w:cs="Times New Roman"/>
          <w:sz w:val="24"/>
          <w:szCs w:val="24"/>
          <w:lang w:eastAsia="ru-RU"/>
        </w:rPr>
        <w:t>полупальцы</w:t>
      </w:r>
      <w:proofErr w:type="spellEnd"/>
      <w:r w:rsidRPr="000A6A88">
        <w:rPr>
          <w:rFonts w:ascii="Times New Roman" w:eastAsia="Times New Roman" w:hAnsi="Times New Roman" w:cs="Times New Roman"/>
          <w:sz w:val="24"/>
          <w:szCs w:val="24"/>
          <w:lang w:eastAsia="ru-RU"/>
        </w:rPr>
        <w:t xml:space="preserve">, наклонами и </w:t>
      </w:r>
      <w:proofErr w:type="spellStart"/>
      <w:r w:rsidRPr="000A6A88">
        <w:rPr>
          <w:rFonts w:ascii="Times New Roman" w:eastAsia="Times New Roman" w:hAnsi="Times New Roman" w:cs="Times New Roman"/>
          <w:sz w:val="24"/>
          <w:szCs w:val="24"/>
          <w:lang w:eastAsia="ru-RU"/>
        </w:rPr>
        <w:t>перегибаниями</w:t>
      </w:r>
      <w:proofErr w:type="spellEnd"/>
      <w:r w:rsidRPr="000A6A88">
        <w:rPr>
          <w:rFonts w:ascii="Times New Roman" w:eastAsia="Times New Roman" w:hAnsi="Times New Roman" w:cs="Times New Roman"/>
          <w:sz w:val="24"/>
          <w:szCs w:val="24"/>
          <w:lang w:eastAsia="ru-RU"/>
        </w:rPr>
        <w:t xml:space="preserve"> корпуса, «растяжками», прыжком. На занятии низкие и высокие развороты ноги комбинируются с «круговым движениями», с «</w:t>
      </w:r>
      <w:proofErr w:type="spellStart"/>
      <w:r w:rsidRPr="000A6A88">
        <w:rPr>
          <w:rFonts w:ascii="Times New Roman" w:eastAsia="Times New Roman" w:hAnsi="Times New Roman" w:cs="Times New Roman"/>
          <w:sz w:val="24"/>
          <w:szCs w:val="24"/>
          <w:lang w:eastAsia="ru-RU"/>
        </w:rPr>
        <w:t>раскрываниями</w:t>
      </w:r>
      <w:proofErr w:type="spellEnd"/>
      <w:r w:rsidRPr="000A6A88">
        <w:rPr>
          <w:rFonts w:ascii="Times New Roman" w:eastAsia="Times New Roman" w:hAnsi="Times New Roman" w:cs="Times New Roman"/>
          <w:sz w:val="24"/>
          <w:szCs w:val="24"/>
          <w:lang w:eastAsia="ru-RU"/>
        </w:rPr>
        <w:t xml:space="preserve"> ноги на 90 градусов». Музыкальный размер ¾, 6/8, 2/4.</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1. </w:t>
      </w:r>
      <w:r w:rsidR="00400D22">
        <w:rPr>
          <w:rFonts w:ascii="Times New Roman" w:eastAsia="Times New Roman" w:hAnsi="Times New Roman" w:cs="Times New Roman"/>
          <w:sz w:val="24"/>
          <w:szCs w:val="24"/>
          <w:lang w:eastAsia="ru-RU"/>
        </w:rPr>
        <w:t>Подготовительное упражнение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 Низкие разворо</w:t>
      </w:r>
      <w:r w:rsidR="00400D22">
        <w:rPr>
          <w:rFonts w:ascii="Times New Roman" w:eastAsia="Times New Roman" w:hAnsi="Times New Roman" w:cs="Times New Roman"/>
          <w:sz w:val="24"/>
          <w:szCs w:val="24"/>
          <w:lang w:eastAsia="ru-RU"/>
        </w:rPr>
        <w:t>ты медленные: основной вид.</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3.Низкие развороты: с подъёмом на </w:t>
      </w:r>
      <w:proofErr w:type="spellStart"/>
      <w:r w:rsidRPr="000A6A88">
        <w:rPr>
          <w:rFonts w:ascii="Times New Roman" w:eastAsia="Times New Roman" w:hAnsi="Times New Roman" w:cs="Times New Roman"/>
          <w:sz w:val="24"/>
          <w:szCs w:val="24"/>
          <w:lang w:eastAsia="ru-RU"/>
        </w:rPr>
        <w:t>полупаль</w:t>
      </w:r>
      <w:r w:rsidR="00400D22">
        <w:rPr>
          <w:rFonts w:ascii="Times New Roman" w:eastAsia="Times New Roman" w:hAnsi="Times New Roman" w:cs="Times New Roman"/>
          <w:sz w:val="24"/>
          <w:szCs w:val="24"/>
          <w:lang w:eastAsia="ru-RU"/>
        </w:rPr>
        <w:t>цы</w:t>
      </w:r>
      <w:proofErr w:type="spellEnd"/>
      <w:r w:rsidR="00400D22">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4.Низкие развороты</w:t>
      </w:r>
      <w:r w:rsidR="00400D22">
        <w:rPr>
          <w:rFonts w:ascii="Times New Roman" w:eastAsia="Times New Roman" w:hAnsi="Times New Roman" w:cs="Times New Roman"/>
          <w:sz w:val="24"/>
          <w:szCs w:val="24"/>
          <w:lang w:eastAsia="ru-RU"/>
        </w:rPr>
        <w:t xml:space="preserve"> ноги быстрые: основной вид</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5.Низкие развороты</w:t>
      </w:r>
      <w:r w:rsidR="00400D22">
        <w:rPr>
          <w:rFonts w:ascii="Times New Roman" w:eastAsia="Times New Roman" w:hAnsi="Times New Roman" w:cs="Times New Roman"/>
          <w:sz w:val="24"/>
          <w:szCs w:val="24"/>
          <w:lang w:eastAsia="ru-RU"/>
        </w:rPr>
        <w:t xml:space="preserve">: с подъёмом на </w:t>
      </w:r>
      <w:proofErr w:type="spellStart"/>
      <w:r w:rsidR="00400D22">
        <w:rPr>
          <w:rFonts w:ascii="Times New Roman" w:eastAsia="Times New Roman" w:hAnsi="Times New Roman" w:cs="Times New Roman"/>
          <w:sz w:val="24"/>
          <w:szCs w:val="24"/>
          <w:lang w:eastAsia="ru-RU"/>
        </w:rPr>
        <w:t>полупальцы</w:t>
      </w:r>
      <w:proofErr w:type="spellEnd"/>
      <w:r w:rsidR="00400D22">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6. Высок</w:t>
      </w:r>
      <w:r w:rsidR="00400D22">
        <w:rPr>
          <w:rFonts w:ascii="Times New Roman" w:eastAsia="Times New Roman" w:hAnsi="Times New Roman" w:cs="Times New Roman"/>
          <w:sz w:val="24"/>
          <w:szCs w:val="24"/>
          <w:lang w:eastAsia="ru-RU"/>
        </w:rPr>
        <w:t>ие развороты ноги медленные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7. Выс</w:t>
      </w:r>
      <w:r w:rsidR="00400D22">
        <w:rPr>
          <w:rFonts w:ascii="Times New Roman" w:eastAsia="Times New Roman" w:hAnsi="Times New Roman" w:cs="Times New Roman"/>
          <w:sz w:val="24"/>
          <w:szCs w:val="24"/>
          <w:lang w:eastAsia="ru-RU"/>
        </w:rPr>
        <w:t>окие развороты ноги быстрые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8. Наклоны и пер</w:t>
      </w:r>
      <w:r w:rsidR="00400D22">
        <w:rPr>
          <w:rFonts w:ascii="Times New Roman" w:eastAsia="Times New Roman" w:hAnsi="Times New Roman" w:cs="Times New Roman"/>
          <w:sz w:val="24"/>
          <w:szCs w:val="24"/>
          <w:lang w:eastAsia="ru-RU"/>
        </w:rPr>
        <w:t>егибы корпуса: основной вид</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9.Наклоны и перегибы корпуса</w:t>
      </w:r>
      <w:r w:rsidR="00400D22">
        <w:rPr>
          <w:rFonts w:ascii="Times New Roman" w:eastAsia="Times New Roman" w:hAnsi="Times New Roman" w:cs="Times New Roman"/>
          <w:sz w:val="24"/>
          <w:szCs w:val="24"/>
          <w:lang w:eastAsia="ru-RU"/>
        </w:rPr>
        <w:t xml:space="preserve">: с подъёмом на </w:t>
      </w:r>
      <w:proofErr w:type="spellStart"/>
      <w:r w:rsidR="00400D22">
        <w:rPr>
          <w:rFonts w:ascii="Times New Roman" w:eastAsia="Times New Roman" w:hAnsi="Times New Roman" w:cs="Times New Roman"/>
          <w:sz w:val="24"/>
          <w:szCs w:val="24"/>
          <w:lang w:eastAsia="ru-RU"/>
        </w:rPr>
        <w:t>полупальцы</w:t>
      </w:r>
      <w:proofErr w:type="spellEnd"/>
      <w:r w:rsidR="00400D22">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10.После усвоения материала разучивают</w:t>
      </w:r>
      <w:r w:rsidR="00400D22">
        <w:rPr>
          <w:rFonts w:ascii="Times New Roman" w:eastAsia="Times New Roman" w:hAnsi="Times New Roman" w:cs="Times New Roman"/>
          <w:sz w:val="24"/>
          <w:szCs w:val="24"/>
          <w:lang w:eastAsia="ru-RU"/>
        </w:rPr>
        <w:t xml:space="preserve">ся танцевальные </w:t>
      </w:r>
      <w:proofErr w:type="spellStart"/>
      <w:r w:rsidR="00400D22">
        <w:rPr>
          <w:rFonts w:ascii="Times New Roman" w:eastAsia="Times New Roman" w:hAnsi="Times New Roman" w:cs="Times New Roman"/>
          <w:sz w:val="24"/>
          <w:szCs w:val="24"/>
          <w:lang w:eastAsia="ru-RU"/>
        </w:rPr>
        <w:t>комбинации.</w:t>
      </w:r>
      <w:r w:rsidRPr="000A6A88">
        <w:rPr>
          <w:rFonts w:ascii="Times New Roman" w:eastAsia="Times New Roman" w:hAnsi="Times New Roman" w:cs="Times New Roman"/>
          <w:sz w:val="24"/>
          <w:szCs w:val="24"/>
          <w:lang w:eastAsia="ru-RU"/>
        </w:rPr>
        <w:t>т</w:t>
      </w:r>
      <w:proofErr w:type="spellEnd"/>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Помимо низких и высоких разворотов ноги разучивается подготовка к «веревочке». Упражнения развивают подвижность в коленном и тазобедренном суставах, подготавливают учащегося к исполнению на середине зала. Музыкальный размер 2/4.</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Включает в себя движения: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11.Основной вид: с полуприседанием, с подъёмом на </w:t>
      </w:r>
      <w:proofErr w:type="spellStart"/>
      <w:r w:rsidRPr="000A6A88">
        <w:rPr>
          <w:rFonts w:ascii="Times New Roman" w:eastAsia="Times New Roman" w:hAnsi="Times New Roman" w:cs="Times New Roman"/>
          <w:sz w:val="24"/>
          <w:szCs w:val="24"/>
          <w:lang w:eastAsia="ru-RU"/>
        </w:rPr>
        <w:t>полупальцы</w:t>
      </w:r>
      <w:proofErr w:type="spellEnd"/>
      <w:r w:rsidRPr="000A6A88">
        <w:rPr>
          <w:rFonts w:ascii="Times New Roman" w:eastAsia="Times New Roman" w:hAnsi="Times New Roman" w:cs="Times New Roman"/>
          <w:sz w:val="24"/>
          <w:szCs w:val="24"/>
          <w:lang w:eastAsia="ru-RU"/>
        </w:rPr>
        <w:t>, с поворотами согнутой в колен</w:t>
      </w:r>
      <w:r w:rsidR="00400D22">
        <w:rPr>
          <w:rFonts w:ascii="Times New Roman" w:eastAsia="Times New Roman" w:hAnsi="Times New Roman" w:cs="Times New Roman"/>
          <w:sz w:val="24"/>
          <w:szCs w:val="24"/>
          <w:lang w:eastAsia="ru-RU"/>
        </w:rPr>
        <w:t>е ноги к станку и от станка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lastRenderedPageBreak/>
        <w:t>12.Основной вид: с поворотами колена и подъёмо</w:t>
      </w:r>
      <w:r w:rsidR="00400D22">
        <w:rPr>
          <w:rFonts w:ascii="Times New Roman" w:eastAsia="Times New Roman" w:hAnsi="Times New Roman" w:cs="Times New Roman"/>
          <w:sz w:val="24"/>
          <w:szCs w:val="24"/>
          <w:lang w:eastAsia="ru-RU"/>
        </w:rPr>
        <w:t xml:space="preserve">м на </w:t>
      </w:r>
      <w:proofErr w:type="spellStart"/>
      <w:r w:rsidR="00400D22">
        <w:rPr>
          <w:rFonts w:ascii="Times New Roman" w:eastAsia="Times New Roman" w:hAnsi="Times New Roman" w:cs="Times New Roman"/>
          <w:sz w:val="24"/>
          <w:szCs w:val="24"/>
          <w:lang w:eastAsia="ru-RU"/>
        </w:rPr>
        <w:t>полупальцы</w:t>
      </w:r>
      <w:proofErr w:type="spellEnd"/>
      <w:r w:rsidR="00400D22">
        <w:rPr>
          <w:rFonts w:ascii="Times New Roman" w:eastAsia="Times New Roman" w:hAnsi="Times New Roman" w:cs="Times New Roman"/>
          <w:sz w:val="24"/>
          <w:szCs w:val="24"/>
          <w:lang w:eastAsia="ru-RU"/>
        </w:rPr>
        <w:t>, с прыжком.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13.Повороты работающей ноги из выворотного положения в невыворотное и</w:t>
      </w:r>
      <w:r w:rsidR="00400D22">
        <w:rPr>
          <w:rFonts w:ascii="Times New Roman" w:eastAsia="Times New Roman" w:hAnsi="Times New Roman" w:cs="Times New Roman"/>
          <w:sz w:val="24"/>
          <w:szCs w:val="24"/>
          <w:lang w:eastAsia="ru-RU"/>
        </w:rPr>
        <w:t xml:space="preserve"> обратно: с полуприседанием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14. Повороты работающей ноги из выворотного положения в невыворотное и обратно: с подъёмом </w:t>
      </w:r>
      <w:r w:rsidR="00400D22">
        <w:rPr>
          <w:rFonts w:ascii="Times New Roman" w:eastAsia="Times New Roman" w:hAnsi="Times New Roman" w:cs="Times New Roman"/>
          <w:sz w:val="24"/>
          <w:szCs w:val="24"/>
          <w:lang w:eastAsia="ru-RU"/>
        </w:rPr>
        <w:t xml:space="preserve">на </w:t>
      </w:r>
      <w:proofErr w:type="spellStart"/>
      <w:r w:rsidR="00400D22">
        <w:rPr>
          <w:rFonts w:ascii="Times New Roman" w:eastAsia="Times New Roman" w:hAnsi="Times New Roman" w:cs="Times New Roman"/>
          <w:sz w:val="24"/>
          <w:szCs w:val="24"/>
          <w:lang w:eastAsia="ru-RU"/>
        </w:rPr>
        <w:t>полупальцы</w:t>
      </w:r>
      <w:proofErr w:type="spellEnd"/>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15.Подготовка к «веревочке» с поворотом пятки</w:t>
      </w:r>
      <w:r w:rsidR="00400D22">
        <w:rPr>
          <w:rFonts w:ascii="Times New Roman" w:eastAsia="Times New Roman" w:hAnsi="Times New Roman" w:cs="Times New Roman"/>
          <w:sz w:val="24"/>
          <w:szCs w:val="24"/>
          <w:lang w:eastAsia="ru-RU"/>
        </w:rPr>
        <w:t xml:space="preserve"> опорной ноги: основной вид</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16. Подготовка к «веревочке» с поворотом пятки опорной ног</w:t>
      </w:r>
      <w:r w:rsidR="00400D22">
        <w:rPr>
          <w:rFonts w:ascii="Times New Roman" w:eastAsia="Times New Roman" w:hAnsi="Times New Roman" w:cs="Times New Roman"/>
          <w:sz w:val="24"/>
          <w:szCs w:val="24"/>
          <w:lang w:eastAsia="ru-RU"/>
        </w:rPr>
        <w:t xml:space="preserve">и: с подъёмом на </w:t>
      </w:r>
      <w:proofErr w:type="spellStart"/>
      <w:r w:rsidR="00400D22">
        <w:rPr>
          <w:rFonts w:ascii="Times New Roman" w:eastAsia="Times New Roman" w:hAnsi="Times New Roman" w:cs="Times New Roman"/>
          <w:sz w:val="24"/>
          <w:szCs w:val="24"/>
          <w:lang w:eastAsia="ru-RU"/>
        </w:rPr>
        <w:t>полупальцы</w:t>
      </w:r>
      <w:proofErr w:type="spellEnd"/>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17.После усвоения материала изучает</w:t>
      </w:r>
      <w:r w:rsidR="00400D22">
        <w:rPr>
          <w:rFonts w:ascii="Times New Roman" w:eastAsia="Times New Roman" w:hAnsi="Times New Roman" w:cs="Times New Roman"/>
          <w:sz w:val="24"/>
          <w:szCs w:val="24"/>
          <w:lang w:eastAsia="ru-RU"/>
        </w:rPr>
        <w:t>ся танцевальная комбинация.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u w:val="single"/>
          <w:lang w:eastAsia="ru-RU"/>
        </w:rPr>
        <w:t>Тема : Элементы современ</w:t>
      </w:r>
      <w:r w:rsidR="00400D22">
        <w:rPr>
          <w:rFonts w:ascii="Times New Roman" w:eastAsia="Times New Roman" w:hAnsi="Times New Roman" w:cs="Times New Roman"/>
          <w:b/>
          <w:bCs/>
          <w:sz w:val="24"/>
          <w:szCs w:val="24"/>
          <w:u w:val="single"/>
          <w:lang w:eastAsia="ru-RU"/>
        </w:rPr>
        <w:t>ных танцевальных стилей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i/>
          <w:iCs/>
          <w:sz w:val="24"/>
          <w:szCs w:val="24"/>
          <w:lang w:eastAsia="ru-RU"/>
        </w:rPr>
        <w:t>Теория: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Знакомство с работой современных танцевальных коллективов, через видеоматериал.(1ч.)</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i/>
          <w:iCs/>
          <w:sz w:val="24"/>
          <w:szCs w:val="24"/>
          <w:lang w:eastAsia="ru-RU"/>
        </w:rPr>
        <w:t>Практика: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Разучивание танцевальных комбинаций:</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1.Уголки.</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2.Сброс плеч.</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3.Припадание.</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4.Бамп.</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5.Маятник.</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6.Мим.</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7.Равновесие.</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8.Пирамида.</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9.Каратэ.</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10.Выпад-battement.</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11.Скольжение с отскоком.</w:t>
      </w:r>
    </w:p>
    <w:p w:rsidR="000A6A88" w:rsidRPr="008144C6" w:rsidRDefault="000A6A88" w:rsidP="000A6A88">
      <w:pPr>
        <w:spacing w:after="0" w:line="240" w:lineRule="auto"/>
        <w:rPr>
          <w:rFonts w:ascii="Times New Roman" w:eastAsia="Times New Roman" w:hAnsi="Times New Roman" w:cs="Times New Roman"/>
          <w:sz w:val="24"/>
          <w:szCs w:val="24"/>
          <w:lang w:eastAsia="ru-RU"/>
        </w:rPr>
      </w:pPr>
      <w:r w:rsidRPr="008144C6">
        <w:rPr>
          <w:rFonts w:ascii="Times New Roman" w:eastAsia="Times New Roman" w:hAnsi="Times New Roman" w:cs="Times New Roman"/>
          <w:sz w:val="24"/>
          <w:szCs w:val="24"/>
          <w:lang w:eastAsia="ru-RU"/>
        </w:rPr>
        <w:t>12.</w:t>
      </w:r>
      <w:r w:rsidRPr="000A6A88">
        <w:rPr>
          <w:rFonts w:ascii="Times New Roman" w:eastAsia="Times New Roman" w:hAnsi="Times New Roman" w:cs="Times New Roman"/>
          <w:sz w:val="24"/>
          <w:szCs w:val="24"/>
          <w:lang w:val="en-US" w:eastAsia="ru-RU"/>
        </w:rPr>
        <w:t>Battement </w:t>
      </w:r>
      <w:r w:rsidRPr="000A6A88">
        <w:rPr>
          <w:rFonts w:ascii="Times New Roman" w:eastAsia="Times New Roman" w:hAnsi="Times New Roman" w:cs="Times New Roman"/>
          <w:sz w:val="24"/>
          <w:szCs w:val="24"/>
          <w:lang w:eastAsia="ru-RU"/>
        </w:rPr>
        <w:t>вперед</w:t>
      </w:r>
      <w:r w:rsidR="00400D22" w:rsidRPr="008144C6">
        <w:rPr>
          <w:rFonts w:ascii="Times New Roman" w:eastAsia="Times New Roman" w:hAnsi="Times New Roman" w:cs="Times New Roman"/>
          <w:sz w:val="24"/>
          <w:szCs w:val="24"/>
          <w:lang w:eastAsia="ru-RU"/>
        </w:rPr>
        <w:t>.</w:t>
      </w:r>
    </w:p>
    <w:p w:rsidR="000A6A88" w:rsidRPr="008144C6" w:rsidRDefault="000A6A88" w:rsidP="000A6A88">
      <w:pPr>
        <w:spacing w:after="0" w:line="240" w:lineRule="auto"/>
        <w:rPr>
          <w:rFonts w:ascii="Times New Roman" w:eastAsia="Times New Roman" w:hAnsi="Times New Roman" w:cs="Times New Roman"/>
          <w:sz w:val="24"/>
          <w:szCs w:val="24"/>
          <w:lang w:eastAsia="ru-RU"/>
        </w:rPr>
      </w:pPr>
      <w:r w:rsidRPr="008144C6">
        <w:rPr>
          <w:rFonts w:ascii="Times New Roman" w:eastAsia="Times New Roman" w:hAnsi="Times New Roman" w:cs="Times New Roman"/>
          <w:sz w:val="24"/>
          <w:szCs w:val="24"/>
          <w:lang w:eastAsia="ru-RU"/>
        </w:rPr>
        <w:t>13.</w:t>
      </w:r>
      <w:r w:rsidRPr="000A6A88">
        <w:rPr>
          <w:rFonts w:ascii="Times New Roman" w:eastAsia="Times New Roman" w:hAnsi="Times New Roman" w:cs="Times New Roman"/>
          <w:sz w:val="24"/>
          <w:szCs w:val="24"/>
          <w:lang w:val="en-US" w:eastAsia="ru-RU"/>
        </w:rPr>
        <w:t>Battement </w:t>
      </w:r>
      <w:r w:rsidRPr="000A6A88">
        <w:rPr>
          <w:rFonts w:ascii="Times New Roman" w:eastAsia="Times New Roman" w:hAnsi="Times New Roman" w:cs="Times New Roman"/>
          <w:sz w:val="24"/>
          <w:szCs w:val="24"/>
          <w:lang w:eastAsia="ru-RU"/>
        </w:rPr>
        <w:t>назад</w:t>
      </w:r>
      <w:r w:rsidR="00400D22" w:rsidRPr="008144C6">
        <w:rPr>
          <w:rFonts w:ascii="Times New Roman" w:eastAsia="Times New Roman" w:hAnsi="Times New Roman" w:cs="Times New Roman"/>
          <w:sz w:val="24"/>
          <w:szCs w:val="24"/>
          <w:lang w:eastAsia="ru-RU"/>
        </w:rPr>
        <w:t>.</w:t>
      </w:r>
    </w:p>
    <w:p w:rsidR="000A6A88" w:rsidRPr="008144C6" w:rsidRDefault="00400D22" w:rsidP="000A6A88">
      <w:pPr>
        <w:spacing w:after="0" w:line="240" w:lineRule="auto"/>
        <w:rPr>
          <w:rFonts w:ascii="Times New Roman" w:eastAsia="Times New Roman" w:hAnsi="Times New Roman" w:cs="Times New Roman"/>
          <w:sz w:val="24"/>
          <w:szCs w:val="24"/>
          <w:lang w:eastAsia="ru-RU"/>
        </w:rPr>
      </w:pPr>
      <w:r w:rsidRPr="008144C6">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Ребус</w:t>
      </w:r>
      <w:r w:rsidRPr="008144C6">
        <w:rPr>
          <w:rFonts w:ascii="Times New Roman" w:eastAsia="Times New Roman" w:hAnsi="Times New Roman" w:cs="Times New Roman"/>
          <w:sz w:val="24"/>
          <w:szCs w:val="24"/>
          <w:lang w:eastAsia="ru-RU"/>
        </w:rPr>
        <w:t>.</w:t>
      </w:r>
    </w:p>
    <w:p w:rsidR="000A6A88" w:rsidRPr="008144C6"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400D22" w:rsidP="000A6A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Тема : В мире танцев</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i/>
          <w:iCs/>
          <w:sz w:val="24"/>
          <w:szCs w:val="24"/>
          <w:lang w:eastAsia="ru-RU"/>
        </w:rPr>
        <w:t>Теория: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Знакомство с историей, культурой и бытом народов, через показ видеоматериала.(2ч.)</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i/>
          <w:iCs/>
          <w:sz w:val="24"/>
          <w:szCs w:val="24"/>
          <w:lang w:eastAsia="ru-RU"/>
        </w:rPr>
        <w:t>Практика:</w:t>
      </w:r>
    </w:p>
    <w:p w:rsidR="000A6A88" w:rsidRPr="000A6A88" w:rsidRDefault="00400D22" w:rsidP="000A6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1.Разучивание танцев.</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2.Отработка позиций рук, ног, корпуса, головы </w:t>
      </w:r>
      <w:r w:rsidR="00400D22">
        <w:rPr>
          <w:rFonts w:ascii="Times New Roman" w:eastAsia="Times New Roman" w:hAnsi="Times New Roman" w:cs="Times New Roman"/>
          <w:sz w:val="24"/>
          <w:szCs w:val="24"/>
          <w:lang w:eastAsia="ru-RU"/>
        </w:rPr>
        <w:t>в танцах.</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3.Отрабо</w:t>
      </w:r>
      <w:r w:rsidR="00400D22">
        <w:rPr>
          <w:rFonts w:ascii="Times New Roman" w:eastAsia="Times New Roman" w:hAnsi="Times New Roman" w:cs="Times New Roman"/>
          <w:sz w:val="24"/>
          <w:szCs w:val="24"/>
          <w:lang w:eastAsia="ru-RU"/>
        </w:rPr>
        <w:t>тка исполнительской техники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4.Подготовка танцевальных костюмов. Понятие о макияже. Соз</w:t>
      </w:r>
      <w:r w:rsidR="00400D22">
        <w:rPr>
          <w:rFonts w:ascii="Times New Roman" w:eastAsia="Times New Roman" w:hAnsi="Times New Roman" w:cs="Times New Roman"/>
          <w:sz w:val="24"/>
          <w:szCs w:val="24"/>
          <w:lang w:eastAsia="ru-RU"/>
        </w:rPr>
        <w:t>дание сценического макияжа.</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Методическое обеспечение</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дополнительной образовательной программы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Любой танец воздействует на зрителя лишь тогда, когда искусство танцовщика основывается на выразительном, а не механическом жесте, реалистическом, а не абстрактном действии. Следовательно,вучебнойработе  надо  подвести  учащихся  к  тому,чтобы  они  стремились  выполнять  каждое  движение  не  только технически грамотно и физически уверенно, но и творчески увлеченно, музыкально.</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Методика  </w:t>
      </w:r>
      <w:proofErr w:type="spellStart"/>
      <w:r w:rsidRPr="000A6A88">
        <w:rPr>
          <w:rFonts w:ascii="Times New Roman" w:eastAsia="Times New Roman" w:hAnsi="Times New Roman" w:cs="Times New Roman"/>
          <w:sz w:val="24"/>
          <w:szCs w:val="24"/>
          <w:lang w:eastAsia="ru-RU"/>
        </w:rPr>
        <w:t>учебно</w:t>
      </w:r>
      <w:proofErr w:type="spellEnd"/>
      <w:r w:rsidRPr="000A6A88">
        <w:rPr>
          <w:rFonts w:ascii="Times New Roman" w:eastAsia="Times New Roman" w:hAnsi="Times New Roman" w:cs="Times New Roman"/>
          <w:sz w:val="24"/>
          <w:szCs w:val="24"/>
          <w:lang w:eastAsia="ru-RU"/>
        </w:rPr>
        <w:t xml:space="preserve"> – воспитательной  работы  не может быть единой  для всех творческих объединений, так как коллективы отличаются друг от друга творческим направлением, численностью, возрастным составом, интеллектуальным  уровнем  учащихся.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Метод  работы по данной  программе  предполагает:</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lastRenderedPageBreak/>
        <w:sym w:font="Symbol" w:char="F0D8"/>
      </w:r>
      <w:r w:rsidRPr="000A6A88">
        <w:rPr>
          <w:rFonts w:ascii="Times New Roman" w:eastAsia="Times New Roman" w:hAnsi="Times New Roman" w:cs="Times New Roman"/>
          <w:sz w:val="24"/>
          <w:szCs w:val="24"/>
          <w:lang w:eastAsia="ru-RU"/>
        </w:rPr>
        <w:t>  Поэтапное, вариативное  обучение  детей.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sym w:font="Symbol" w:char="F0D8"/>
      </w:r>
      <w:r w:rsidRPr="000A6A88">
        <w:rPr>
          <w:rFonts w:ascii="Times New Roman" w:eastAsia="Times New Roman" w:hAnsi="Times New Roman" w:cs="Times New Roman"/>
          <w:sz w:val="24"/>
          <w:szCs w:val="24"/>
          <w:lang w:eastAsia="ru-RU"/>
        </w:rPr>
        <w:t>  Присутствие  игрового момента на первоначальном  этапе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sym w:font="Symbol" w:char="F0D8"/>
      </w:r>
      <w:r w:rsidRPr="000A6A88">
        <w:rPr>
          <w:rFonts w:ascii="Times New Roman" w:eastAsia="Times New Roman" w:hAnsi="Times New Roman" w:cs="Times New Roman"/>
          <w:sz w:val="24"/>
          <w:szCs w:val="24"/>
          <w:lang w:eastAsia="ru-RU"/>
        </w:rPr>
        <w:t>  Поиск  интересного  музыкального  материала.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sym w:font="Symbol" w:char="F0D8"/>
      </w:r>
      <w:r w:rsidRPr="000A6A88">
        <w:rPr>
          <w:rFonts w:ascii="Times New Roman" w:eastAsia="Times New Roman" w:hAnsi="Times New Roman" w:cs="Times New Roman"/>
          <w:sz w:val="24"/>
          <w:szCs w:val="24"/>
          <w:lang w:eastAsia="ru-RU"/>
        </w:rPr>
        <w:t>  Творческий  подход  к  работе.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Освоение  элементов  программы  происходит  постепенно  и  от опыта и интуиции педагога зависит, когда и насколько усложнить движение. Необходимо выбирать оптимальный режим усложнения, опираясь на индивидуальные и возрастные особенности учащихся.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 целях создания положительной мотивации необходимо использовать игровые моменты, ролевые  игры, направленные  на переключение внимания, разгрузку и отдых.</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  процессе  освоенияпрограммынеобходимоиспользоватьследующие  </w:t>
      </w:r>
      <w:r w:rsidRPr="000A6A88">
        <w:rPr>
          <w:rFonts w:ascii="Times New Roman" w:eastAsia="Times New Roman" w:hAnsi="Times New Roman" w:cs="Times New Roman"/>
          <w:b/>
          <w:bCs/>
          <w:sz w:val="24"/>
          <w:szCs w:val="24"/>
          <w:lang w:eastAsia="ru-RU"/>
        </w:rPr>
        <w:t>методы</w:t>
      </w:r>
      <w:r w:rsidRPr="000A6A88">
        <w:rPr>
          <w:rFonts w:ascii="Times New Roman" w:eastAsia="Times New Roman" w:hAnsi="Times New Roman" w:cs="Times New Roman"/>
          <w:sz w:val="24"/>
          <w:szCs w:val="24"/>
          <w:lang w:eastAsia="ru-RU"/>
        </w:rPr>
        <w:t>  разучивания танцевальных  движений: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sym w:font="Symbol" w:char="F0D8"/>
      </w:r>
      <w:r w:rsidRPr="000A6A88">
        <w:rPr>
          <w:rFonts w:ascii="Times New Roman" w:eastAsia="Times New Roman" w:hAnsi="Times New Roman" w:cs="Times New Roman"/>
          <w:sz w:val="24"/>
          <w:szCs w:val="24"/>
          <w:lang w:eastAsia="ru-RU"/>
        </w:rPr>
        <w:t>  </w:t>
      </w:r>
      <w:r w:rsidRPr="000A6A88">
        <w:rPr>
          <w:rFonts w:ascii="Times New Roman" w:eastAsia="Times New Roman" w:hAnsi="Times New Roman" w:cs="Times New Roman"/>
          <w:sz w:val="24"/>
          <w:szCs w:val="24"/>
          <w:u w:val="single"/>
          <w:lang w:eastAsia="ru-RU"/>
        </w:rPr>
        <w:t>метод  разучивания  по частям</w:t>
      </w:r>
      <w:r w:rsidRPr="000A6A88">
        <w:rPr>
          <w:rFonts w:ascii="Times New Roman" w:eastAsia="Times New Roman" w:hAnsi="Times New Roman" w:cs="Times New Roman"/>
          <w:sz w:val="24"/>
          <w:szCs w:val="24"/>
          <w:lang w:eastAsia="ru-RU"/>
        </w:rPr>
        <w:t> (движение делится  на  простые  части и каждая часть разучивается отдельно);</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sym w:font="Symbol" w:char="F0D8"/>
      </w:r>
      <w:r w:rsidRPr="000A6A88">
        <w:rPr>
          <w:rFonts w:ascii="Times New Roman" w:eastAsia="Times New Roman" w:hAnsi="Times New Roman" w:cs="Times New Roman"/>
          <w:sz w:val="24"/>
          <w:szCs w:val="24"/>
          <w:lang w:eastAsia="ru-RU"/>
        </w:rPr>
        <w:t>  </w:t>
      </w:r>
      <w:r w:rsidRPr="000A6A88">
        <w:rPr>
          <w:rFonts w:ascii="Times New Roman" w:eastAsia="Times New Roman" w:hAnsi="Times New Roman" w:cs="Times New Roman"/>
          <w:sz w:val="24"/>
          <w:szCs w:val="24"/>
          <w:u w:val="single"/>
          <w:lang w:eastAsia="ru-RU"/>
        </w:rPr>
        <w:t>целостный метод разучивания</w:t>
      </w:r>
      <w:r w:rsidRPr="000A6A88">
        <w:rPr>
          <w:rFonts w:ascii="Times New Roman" w:eastAsia="Times New Roman" w:hAnsi="Times New Roman" w:cs="Times New Roman"/>
          <w:sz w:val="24"/>
          <w:szCs w:val="24"/>
          <w:lang w:eastAsia="ru-RU"/>
        </w:rPr>
        <w:t> (заключается в разучивании движения  целиком, в  замедленном  темпе);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sym w:font="Symbol" w:char="F0D8"/>
      </w:r>
      <w:r w:rsidRPr="000A6A88">
        <w:rPr>
          <w:rFonts w:ascii="Times New Roman" w:eastAsia="Times New Roman" w:hAnsi="Times New Roman" w:cs="Times New Roman"/>
          <w:sz w:val="24"/>
          <w:szCs w:val="24"/>
          <w:lang w:eastAsia="ru-RU"/>
        </w:rPr>
        <w:t>  </w:t>
      </w:r>
      <w:r w:rsidRPr="000A6A88">
        <w:rPr>
          <w:rFonts w:ascii="Times New Roman" w:eastAsia="Times New Roman" w:hAnsi="Times New Roman" w:cs="Times New Roman"/>
          <w:sz w:val="24"/>
          <w:szCs w:val="24"/>
          <w:u w:val="single"/>
          <w:lang w:eastAsia="ru-RU"/>
        </w:rPr>
        <w:t>метод временного упрощения движения</w:t>
      </w:r>
      <w:r w:rsidRPr="000A6A88">
        <w:rPr>
          <w:rFonts w:ascii="Times New Roman" w:eastAsia="Times New Roman" w:hAnsi="Times New Roman" w:cs="Times New Roman"/>
          <w:sz w:val="24"/>
          <w:szCs w:val="24"/>
          <w:lang w:eastAsia="ru-RU"/>
        </w:rPr>
        <w:t> (сложное упражнение  сводится к простой структуре и разучивается в таком виде, затем движение постепенно усложняется, приближаясь к законченной форме).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Для достижения цели, задач и содержании программы необходимо опираться в процессе обучения на следующие хореографические </w:t>
      </w:r>
      <w:r w:rsidRPr="000A6A88">
        <w:rPr>
          <w:rFonts w:ascii="Times New Roman" w:eastAsia="Times New Roman" w:hAnsi="Times New Roman" w:cs="Times New Roman"/>
          <w:b/>
          <w:bCs/>
          <w:sz w:val="24"/>
          <w:szCs w:val="24"/>
          <w:lang w:eastAsia="ru-RU"/>
        </w:rPr>
        <w:t>принципы: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формирования у детей художественного восприятия через танец;</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развития чувства ритма, темпа, музыкальной формы;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 принцип обучения владению культурой движения: гибкость, </w:t>
      </w:r>
      <w:proofErr w:type="spellStart"/>
      <w:r w:rsidRPr="000A6A88">
        <w:rPr>
          <w:rFonts w:ascii="Times New Roman" w:eastAsia="Times New Roman" w:hAnsi="Times New Roman" w:cs="Times New Roman"/>
          <w:sz w:val="24"/>
          <w:szCs w:val="24"/>
          <w:lang w:eastAsia="ru-RU"/>
        </w:rPr>
        <w:t>выворотность</w:t>
      </w:r>
      <w:proofErr w:type="spellEnd"/>
      <w:r w:rsidRPr="000A6A88">
        <w:rPr>
          <w:rFonts w:ascii="Times New Roman" w:eastAsia="Times New Roman" w:hAnsi="Times New Roman" w:cs="Times New Roman"/>
          <w:sz w:val="24"/>
          <w:szCs w:val="24"/>
          <w:lang w:eastAsia="ru-RU"/>
        </w:rPr>
        <w:t>, пластичность.</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Принципы дидактики: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развивающегося и воспитывающего характера обучения;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систематичности и последовательности в практическом овладении основами хореографического мастерства;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движения от простого к сложному, как постепенное усложнение инструктивного материала, упражнений, элементов народного танца;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наглядности, привлечение чувственного восприятия, наблюдения, показа;</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опоры на возрастные и индивидуальные особенности учащихся;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доступности и посильности;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принцип прочности обучения как возможность применять полученные знания во внеурочной деятельности, в учебных целях.</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Методы применяемые для реализации программы</w:t>
      </w: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в работе с учащимися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 Метод активного слушания музыки, где происходит проживание интонаций в образных представлениях: импровизация, двигательные упражнения - образы.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 Метод использования слова,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др.</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3. Метод наглядного восприятия, способствует быстрому, глубокому и прочному усвоению программы, повышает интерес к занятиям.</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4. Метод практического обучения, где в </w:t>
      </w:r>
      <w:proofErr w:type="spellStart"/>
      <w:r w:rsidRPr="000A6A88">
        <w:rPr>
          <w:rFonts w:ascii="Times New Roman" w:eastAsia="Times New Roman" w:hAnsi="Times New Roman" w:cs="Times New Roman"/>
          <w:sz w:val="24"/>
          <w:szCs w:val="24"/>
          <w:lang w:eastAsia="ru-RU"/>
        </w:rPr>
        <w:t>учебно</w:t>
      </w:r>
      <w:proofErr w:type="spellEnd"/>
      <w:r w:rsidRPr="000A6A88">
        <w:rPr>
          <w:rFonts w:ascii="Times New Roman" w:eastAsia="Times New Roman" w:hAnsi="Times New Roman" w:cs="Times New Roman"/>
          <w:sz w:val="24"/>
          <w:szCs w:val="24"/>
          <w:lang w:eastAsia="ru-RU"/>
        </w:rPr>
        <w:t xml:space="preserve"> - 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rsidR="008D799D" w:rsidRDefault="008D799D" w:rsidP="000A6A88">
      <w:pPr>
        <w:spacing w:after="0" w:line="240" w:lineRule="auto"/>
        <w:rPr>
          <w:rFonts w:ascii="Times New Roman" w:eastAsia="Times New Roman" w:hAnsi="Times New Roman" w:cs="Times New Roman"/>
          <w:b/>
          <w:bCs/>
          <w:sz w:val="24"/>
          <w:szCs w:val="24"/>
          <w:lang w:eastAsia="ru-RU"/>
        </w:rPr>
      </w:pPr>
    </w:p>
    <w:p w:rsidR="008D799D" w:rsidRDefault="008D799D" w:rsidP="000A6A88">
      <w:pPr>
        <w:spacing w:after="0" w:line="240" w:lineRule="auto"/>
        <w:rPr>
          <w:rFonts w:ascii="Times New Roman" w:eastAsia="Times New Roman" w:hAnsi="Times New Roman" w:cs="Times New Roman"/>
          <w:b/>
          <w:bCs/>
          <w:sz w:val="24"/>
          <w:szCs w:val="24"/>
          <w:lang w:eastAsia="ru-RU"/>
        </w:rPr>
      </w:pPr>
    </w:p>
    <w:p w:rsidR="008D799D" w:rsidRDefault="008D799D" w:rsidP="000A6A88">
      <w:pPr>
        <w:spacing w:after="0" w:line="240" w:lineRule="auto"/>
        <w:rPr>
          <w:rFonts w:ascii="Times New Roman" w:eastAsia="Times New Roman" w:hAnsi="Times New Roman" w:cs="Times New Roman"/>
          <w:b/>
          <w:bCs/>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lastRenderedPageBreak/>
        <w:t>Приемы:</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комментирование;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инструктирование;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корректирование.</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4"/>
          <w:szCs w:val="24"/>
          <w:lang w:eastAsia="ru-RU"/>
        </w:rPr>
        <w:t>Техническое и дидактическое обеспечение занятий.</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Важным условием выполнения учебной программы является достаточный уровень материально - технического обеспечения: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наличие специального зала, оснащенного зеркалами, тренировочными станками;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качественное освещение в дневное и вечернее время;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музыкальная аппаратура, аудиозаписи;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специальная форма и обувь для занятий (для занятий партером - коврик);</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костюмы для концертных номеров (решение подобных вопросов осуществляется совместно с родителями).</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Список литературы для учителя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 Т. Барышникова «Азбука хореографии». Айрис пресс «</w:t>
      </w:r>
      <w:proofErr w:type="spellStart"/>
      <w:r w:rsidRPr="000A6A88">
        <w:rPr>
          <w:rFonts w:ascii="Times New Roman" w:eastAsia="Times New Roman" w:hAnsi="Times New Roman" w:cs="Times New Roman"/>
          <w:sz w:val="24"/>
          <w:szCs w:val="24"/>
          <w:lang w:eastAsia="ru-RU"/>
        </w:rPr>
        <w:t>Рольф</w:t>
      </w:r>
      <w:proofErr w:type="spellEnd"/>
      <w:r w:rsidRPr="000A6A88">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Москва 1999г.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 А.Я. Ваганова «Основы классического танца». Санкт-Петербург 2002г.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3. Г. Я. Власенко «Танцы народов Поволжья». Издательство «Самарский университет» 1992г.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4. Г.П. Гусев « Методика преподавания народного танца» ГИЦ « </w:t>
      </w:r>
      <w:proofErr w:type="spellStart"/>
      <w:r w:rsidRPr="000A6A88">
        <w:rPr>
          <w:rFonts w:ascii="Times New Roman" w:eastAsia="Times New Roman" w:hAnsi="Times New Roman" w:cs="Times New Roman"/>
          <w:sz w:val="24"/>
          <w:szCs w:val="24"/>
          <w:lang w:eastAsia="ru-RU"/>
        </w:rPr>
        <w:t>Владос</w:t>
      </w:r>
      <w:proofErr w:type="spellEnd"/>
      <w:r w:rsidRPr="000A6A88">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Москва 2002г.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5. М.Я. </w:t>
      </w:r>
      <w:proofErr w:type="spellStart"/>
      <w:r w:rsidRPr="000A6A88">
        <w:rPr>
          <w:rFonts w:ascii="Times New Roman" w:eastAsia="Times New Roman" w:hAnsi="Times New Roman" w:cs="Times New Roman"/>
          <w:sz w:val="24"/>
          <w:szCs w:val="24"/>
          <w:lang w:eastAsia="ru-RU"/>
        </w:rPr>
        <w:t>Жорницкая</w:t>
      </w:r>
      <w:proofErr w:type="spellEnd"/>
      <w:r w:rsidRPr="000A6A88">
        <w:rPr>
          <w:rFonts w:ascii="Times New Roman" w:eastAsia="Times New Roman" w:hAnsi="Times New Roman" w:cs="Times New Roman"/>
          <w:sz w:val="24"/>
          <w:szCs w:val="24"/>
          <w:lang w:eastAsia="ru-RU"/>
        </w:rPr>
        <w:t xml:space="preserve"> «Танцы народов севера». Москва «Советская Россия» 1988г.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6. С.И. Мерзлякова « Фольклор – музыка – театр» ГИЦ «</w:t>
      </w:r>
      <w:proofErr w:type="spellStart"/>
      <w:r w:rsidRPr="000A6A88">
        <w:rPr>
          <w:rFonts w:ascii="Times New Roman" w:eastAsia="Times New Roman" w:hAnsi="Times New Roman" w:cs="Times New Roman"/>
          <w:sz w:val="24"/>
          <w:szCs w:val="24"/>
          <w:lang w:eastAsia="ru-RU"/>
        </w:rPr>
        <w:t>Владос</w:t>
      </w:r>
      <w:proofErr w:type="spellEnd"/>
      <w:r w:rsidRPr="000A6A88">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Москва 1999г.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7. Т.В. Пуртова, А.Н. Беликова, О.В. </w:t>
      </w:r>
      <w:proofErr w:type="spellStart"/>
      <w:r w:rsidRPr="000A6A88">
        <w:rPr>
          <w:rFonts w:ascii="Times New Roman" w:eastAsia="Times New Roman" w:hAnsi="Times New Roman" w:cs="Times New Roman"/>
          <w:sz w:val="24"/>
          <w:szCs w:val="24"/>
          <w:lang w:eastAsia="ru-RU"/>
        </w:rPr>
        <w:t>Кветная</w:t>
      </w:r>
      <w:proofErr w:type="spellEnd"/>
      <w:r w:rsidRPr="000A6A88">
        <w:rPr>
          <w:rFonts w:ascii="Times New Roman" w:eastAsia="Times New Roman" w:hAnsi="Times New Roman" w:cs="Times New Roman"/>
          <w:sz w:val="24"/>
          <w:szCs w:val="24"/>
          <w:lang w:eastAsia="ru-RU"/>
        </w:rPr>
        <w:t xml:space="preserve"> « Учите детей танцевать</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Гуманитарный издательский центр « </w:t>
      </w:r>
      <w:proofErr w:type="spellStart"/>
      <w:r w:rsidRPr="000A6A88">
        <w:rPr>
          <w:rFonts w:ascii="Times New Roman" w:eastAsia="Times New Roman" w:hAnsi="Times New Roman" w:cs="Times New Roman"/>
          <w:sz w:val="24"/>
          <w:szCs w:val="24"/>
          <w:lang w:eastAsia="ru-RU"/>
        </w:rPr>
        <w:t>Владос</w:t>
      </w:r>
      <w:proofErr w:type="spellEnd"/>
      <w:r w:rsidRPr="000A6A88">
        <w:rPr>
          <w:rFonts w:ascii="Times New Roman" w:eastAsia="Times New Roman" w:hAnsi="Times New Roman" w:cs="Times New Roman"/>
          <w:sz w:val="24"/>
          <w:szCs w:val="24"/>
          <w:lang w:eastAsia="ru-RU"/>
        </w:rPr>
        <w:t>» Москва 2003г.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8. «Танцуем, играем и поем». Молодежная эстрада 1-2000г.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9. «Учимся танцевать» шаг за шагом. «Попурри» Минск 2002г.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r w:rsidRPr="000A6A88">
        <w:rPr>
          <w:rFonts w:ascii="Times New Roman" w:eastAsia="Times New Roman" w:hAnsi="Times New Roman" w:cs="Times New Roman"/>
          <w:b/>
          <w:bCs/>
          <w:sz w:val="27"/>
          <w:szCs w:val="27"/>
          <w:lang w:eastAsia="ru-RU"/>
        </w:rPr>
        <w:t>Список литературы для учащегося</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1. Т. Барышникова «Азбука хореографии». Айрис пресс «</w:t>
      </w:r>
      <w:proofErr w:type="spellStart"/>
      <w:r w:rsidRPr="000A6A88">
        <w:rPr>
          <w:rFonts w:ascii="Times New Roman" w:eastAsia="Times New Roman" w:hAnsi="Times New Roman" w:cs="Times New Roman"/>
          <w:sz w:val="24"/>
          <w:szCs w:val="24"/>
          <w:lang w:eastAsia="ru-RU"/>
        </w:rPr>
        <w:t>Рольф</w:t>
      </w:r>
      <w:proofErr w:type="spellEnd"/>
      <w:r w:rsidRPr="000A6A88">
        <w:rPr>
          <w:rFonts w:ascii="Times New Roman" w:eastAsia="Times New Roman" w:hAnsi="Times New Roman" w:cs="Times New Roman"/>
          <w:sz w:val="24"/>
          <w:szCs w:val="24"/>
          <w:lang w:eastAsia="ru-RU"/>
        </w:rPr>
        <w:t>»</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Москва 1999г.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2. А.Я. Ваганова «Основы классического танца». Санкт-Петербург 2002г.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r w:rsidRPr="000A6A88">
        <w:rPr>
          <w:rFonts w:ascii="Times New Roman" w:eastAsia="Times New Roman" w:hAnsi="Times New Roman" w:cs="Times New Roman"/>
          <w:sz w:val="24"/>
          <w:szCs w:val="24"/>
          <w:lang w:eastAsia="ru-RU"/>
        </w:rPr>
        <w:t xml:space="preserve">3. М.Я. </w:t>
      </w:r>
      <w:proofErr w:type="spellStart"/>
      <w:r w:rsidRPr="000A6A88">
        <w:rPr>
          <w:rFonts w:ascii="Times New Roman" w:eastAsia="Times New Roman" w:hAnsi="Times New Roman" w:cs="Times New Roman"/>
          <w:sz w:val="24"/>
          <w:szCs w:val="24"/>
          <w:lang w:eastAsia="ru-RU"/>
        </w:rPr>
        <w:t>Жорницкая</w:t>
      </w:r>
      <w:proofErr w:type="spellEnd"/>
      <w:r w:rsidRPr="000A6A88">
        <w:rPr>
          <w:rFonts w:ascii="Times New Roman" w:eastAsia="Times New Roman" w:hAnsi="Times New Roman" w:cs="Times New Roman"/>
          <w:sz w:val="24"/>
          <w:szCs w:val="24"/>
          <w:lang w:eastAsia="ru-RU"/>
        </w:rPr>
        <w:t xml:space="preserve"> «Танцы народов севера». Москва «Советская Россия» 1988г.</w:t>
      </w: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0A6A88" w:rsidRPr="000A6A88" w:rsidRDefault="000A6A88" w:rsidP="000A6A88">
      <w:pPr>
        <w:spacing w:after="0" w:line="240" w:lineRule="auto"/>
        <w:jc w:val="center"/>
        <w:rPr>
          <w:rFonts w:ascii="Times New Roman" w:eastAsia="Times New Roman" w:hAnsi="Times New Roman" w:cs="Times New Roman"/>
          <w:sz w:val="24"/>
          <w:szCs w:val="24"/>
          <w:lang w:eastAsia="ru-RU"/>
        </w:rPr>
      </w:pPr>
    </w:p>
    <w:p w:rsidR="00C7304F" w:rsidRDefault="00C7304F"/>
    <w:sectPr w:rsidR="00C7304F" w:rsidSect="00845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0A6A88"/>
    <w:rsid w:val="00017211"/>
    <w:rsid w:val="000A6A88"/>
    <w:rsid w:val="00112041"/>
    <w:rsid w:val="00400D22"/>
    <w:rsid w:val="00513F07"/>
    <w:rsid w:val="006B3AC0"/>
    <w:rsid w:val="006F58D5"/>
    <w:rsid w:val="006F5BB7"/>
    <w:rsid w:val="008144C6"/>
    <w:rsid w:val="00843CB2"/>
    <w:rsid w:val="00845C80"/>
    <w:rsid w:val="008B4703"/>
    <w:rsid w:val="008D799D"/>
    <w:rsid w:val="00A23A8C"/>
    <w:rsid w:val="00C7304F"/>
    <w:rsid w:val="00F74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0A6A88"/>
  </w:style>
  <w:style w:type="paragraph" w:styleId="a4">
    <w:name w:val="Balloon Text"/>
    <w:basedOn w:val="a"/>
    <w:link w:val="a5"/>
    <w:uiPriority w:val="99"/>
    <w:semiHidden/>
    <w:unhideWhenUsed/>
    <w:rsid w:val="00017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0A6A88"/>
  </w:style>
  <w:style w:type="paragraph" w:styleId="a4">
    <w:name w:val="Balloon Text"/>
    <w:basedOn w:val="a"/>
    <w:link w:val="a5"/>
    <w:uiPriority w:val="99"/>
    <w:semiHidden/>
    <w:unhideWhenUsed/>
    <w:rsid w:val="00017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976007">
      <w:bodyDiv w:val="1"/>
      <w:marLeft w:val="0"/>
      <w:marRight w:val="0"/>
      <w:marTop w:val="0"/>
      <w:marBottom w:val="0"/>
      <w:divBdr>
        <w:top w:val="none" w:sz="0" w:space="0" w:color="auto"/>
        <w:left w:val="none" w:sz="0" w:space="0" w:color="auto"/>
        <w:bottom w:val="none" w:sz="0" w:space="0" w:color="auto"/>
        <w:right w:val="none" w:sz="0" w:space="0" w:color="auto"/>
      </w:divBdr>
      <w:divsChild>
        <w:div w:id="618414339">
          <w:marLeft w:val="0"/>
          <w:marRight w:val="0"/>
          <w:marTop w:val="0"/>
          <w:marBottom w:val="0"/>
          <w:divBdr>
            <w:top w:val="none" w:sz="0" w:space="0" w:color="auto"/>
            <w:left w:val="none" w:sz="0" w:space="0" w:color="auto"/>
            <w:bottom w:val="none" w:sz="0" w:space="0" w:color="auto"/>
            <w:right w:val="none" w:sz="0" w:space="0" w:color="auto"/>
          </w:divBdr>
          <w:divsChild>
            <w:div w:id="801924761">
              <w:marLeft w:val="0"/>
              <w:marRight w:val="0"/>
              <w:marTop w:val="0"/>
              <w:marBottom w:val="0"/>
              <w:divBdr>
                <w:top w:val="none" w:sz="0" w:space="0" w:color="auto"/>
                <w:left w:val="none" w:sz="0" w:space="0" w:color="auto"/>
                <w:bottom w:val="none" w:sz="0" w:space="0" w:color="auto"/>
                <w:right w:val="none" w:sz="0" w:space="0" w:color="auto"/>
              </w:divBdr>
              <w:divsChild>
                <w:div w:id="16829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6363">
          <w:marLeft w:val="0"/>
          <w:marRight w:val="0"/>
          <w:marTop w:val="0"/>
          <w:marBottom w:val="0"/>
          <w:divBdr>
            <w:top w:val="none" w:sz="0" w:space="0" w:color="auto"/>
            <w:left w:val="none" w:sz="0" w:space="0" w:color="auto"/>
            <w:bottom w:val="none" w:sz="0" w:space="0" w:color="auto"/>
            <w:right w:val="none" w:sz="0" w:space="0" w:color="auto"/>
          </w:divBdr>
          <w:divsChild>
            <w:div w:id="104000775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4445</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dc:creator>
  <cp:lastModifiedBy>999</cp:lastModifiedBy>
  <cp:revision>10</cp:revision>
  <dcterms:created xsi:type="dcterms:W3CDTF">2021-03-23T13:01:00Z</dcterms:created>
  <dcterms:modified xsi:type="dcterms:W3CDTF">2021-08-25T16:27:00Z</dcterms:modified>
</cp:coreProperties>
</file>