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A1" w:rsidRDefault="005455A1" w:rsidP="005455A1">
      <w:pPr>
        <w:ind w:left="177"/>
        <w:rPr>
          <w:rFonts w:ascii="Times New Roman" w:hAnsi="Times New Roman"/>
          <w:b/>
          <w:sz w:val="28"/>
          <w:szCs w:val="28"/>
        </w:rPr>
      </w:pPr>
      <w:bookmarkStart w:id="0" w:name="bookmark0"/>
    </w:p>
    <w:p w:rsidR="005455A1" w:rsidRPr="00A0487E" w:rsidRDefault="005455A1" w:rsidP="005455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B83A11">
        <w:rPr>
          <w:rFonts w:ascii="Times New Roman" w:hAnsi="Times New Roman" w:cs="Times New Roman"/>
        </w:rPr>
        <w:t xml:space="preserve">               </w:t>
      </w:r>
      <w:r w:rsidRPr="00A0487E">
        <w:rPr>
          <w:rFonts w:ascii="Times New Roman" w:hAnsi="Times New Roman" w:cs="Times New Roman"/>
        </w:rPr>
        <w:t>Принято</w:t>
      </w:r>
      <w:r>
        <w:rPr>
          <w:rFonts w:ascii="Times New Roman" w:hAnsi="Times New Roman" w:cs="Times New Roman"/>
        </w:rPr>
        <w:t>:</w:t>
      </w:r>
      <w:r w:rsidRPr="00A0487E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</w:t>
      </w:r>
      <w:r w:rsidR="00B83A11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</w:t>
      </w:r>
      <w:r w:rsidRPr="00A0487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="00B83A11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</w:t>
      </w:r>
      <w:r w:rsidRPr="00A0487E">
        <w:rPr>
          <w:rFonts w:ascii="Times New Roman" w:hAnsi="Times New Roman" w:cs="Times New Roman"/>
        </w:rPr>
        <w:t>Утверждаю:</w:t>
      </w:r>
    </w:p>
    <w:p w:rsidR="00B83A11" w:rsidRDefault="005455A1" w:rsidP="00B83A11">
      <w:pPr>
        <w:rPr>
          <w:rFonts w:ascii="Times New Roman" w:hAnsi="Times New Roman" w:cs="Times New Roman"/>
        </w:rPr>
      </w:pPr>
      <w:r w:rsidRPr="00A0487E">
        <w:rPr>
          <w:rFonts w:ascii="Times New Roman" w:hAnsi="Times New Roman" w:cs="Times New Roman"/>
        </w:rPr>
        <w:t>Пед</w:t>
      </w:r>
      <w:r>
        <w:rPr>
          <w:rFonts w:ascii="Times New Roman" w:hAnsi="Times New Roman" w:cs="Times New Roman"/>
        </w:rPr>
        <w:t xml:space="preserve">агогическим советом </w:t>
      </w:r>
      <w:r w:rsidRPr="00A0487E">
        <w:rPr>
          <w:rFonts w:ascii="Times New Roman" w:hAnsi="Times New Roman" w:cs="Times New Roman"/>
        </w:rPr>
        <w:t xml:space="preserve"> </w:t>
      </w:r>
      <w:r w:rsidR="00B83A11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Директор  МБУ ДО</w:t>
      </w:r>
      <w:r w:rsidRPr="00A0487E">
        <w:rPr>
          <w:rFonts w:ascii="Times New Roman" w:hAnsi="Times New Roman" w:cs="Times New Roman"/>
        </w:rPr>
        <w:t xml:space="preserve"> «ДШЭП»</w:t>
      </w:r>
      <w:r>
        <w:rPr>
          <w:rFonts w:ascii="Times New Roman" w:hAnsi="Times New Roman" w:cs="Times New Roman"/>
        </w:rPr>
        <w:t xml:space="preserve"> </w:t>
      </w:r>
      <w:r w:rsidR="00B83A11">
        <w:rPr>
          <w:rFonts w:ascii="Times New Roman" w:hAnsi="Times New Roman" w:cs="Times New Roman"/>
        </w:rPr>
        <w:t xml:space="preserve">      МБУ ДО </w:t>
      </w:r>
      <w:r w:rsidR="00B83A11" w:rsidRPr="00A0487E">
        <w:rPr>
          <w:rFonts w:ascii="Times New Roman" w:hAnsi="Times New Roman" w:cs="Times New Roman"/>
        </w:rPr>
        <w:t xml:space="preserve">«ДШЭП»       </w:t>
      </w:r>
      <w:r w:rsidR="00B83A11">
        <w:rPr>
          <w:rFonts w:ascii="Times New Roman" w:hAnsi="Times New Roman" w:cs="Times New Roman"/>
        </w:rPr>
        <w:t xml:space="preserve">                                                         </w:t>
      </w:r>
      <w:proofErr w:type="spellStart"/>
      <w:r w:rsidR="00B83A11" w:rsidRPr="00A0487E">
        <w:rPr>
          <w:rFonts w:ascii="Times New Roman" w:hAnsi="Times New Roman" w:cs="Times New Roman"/>
        </w:rPr>
        <w:t>____________</w:t>
      </w:r>
      <w:r w:rsidR="00B83A11">
        <w:rPr>
          <w:rFonts w:ascii="Times New Roman" w:hAnsi="Times New Roman" w:cs="Times New Roman"/>
        </w:rPr>
        <w:t>Х.А.Исрапилова</w:t>
      </w:r>
      <w:proofErr w:type="spellEnd"/>
    </w:p>
    <w:p w:rsidR="005455A1" w:rsidRDefault="00144B7D" w:rsidP="00B83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4</w:t>
      </w:r>
      <w:r w:rsidR="005455A1">
        <w:rPr>
          <w:rFonts w:ascii="Times New Roman" w:hAnsi="Times New Roman" w:cs="Times New Roman"/>
        </w:rPr>
        <w:t xml:space="preserve">         </w:t>
      </w:r>
      <w:r w:rsidR="005455A1" w:rsidRPr="00A0487E">
        <w:rPr>
          <w:rFonts w:ascii="Times New Roman" w:hAnsi="Times New Roman" w:cs="Times New Roman"/>
        </w:rPr>
        <w:t xml:space="preserve">      </w:t>
      </w:r>
      <w:r w:rsidR="005455A1">
        <w:rPr>
          <w:rFonts w:ascii="Times New Roman" w:hAnsi="Times New Roman" w:cs="Times New Roman"/>
        </w:rPr>
        <w:t xml:space="preserve">                                            </w:t>
      </w:r>
      <w:r w:rsidR="005455A1" w:rsidRPr="00A0487E">
        <w:rPr>
          <w:rFonts w:ascii="Times New Roman" w:hAnsi="Times New Roman" w:cs="Times New Roman"/>
        </w:rPr>
        <w:t xml:space="preserve"> </w:t>
      </w:r>
    </w:p>
    <w:p w:rsidR="005455A1" w:rsidRPr="00B330A1" w:rsidRDefault="005455A1" w:rsidP="005455A1">
      <w:pPr>
        <w:rPr>
          <w:rFonts w:ascii="Times New Roman" w:hAnsi="Times New Roman" w:cs="Times New Roman"/>
        </w:rPr>
      </w:pPr>
      <w:r w:rsidRPr="00A0487E">
        <w:rPr>
          <w:rFonts w:ascii="Times New Roman" w:hAnsi="Times New Roman" w:cs="Times New Roman"/>
        </w:rPr>
        <w:t>«</w:t>
      </w:r>
      <w:r w:rsidR="00144B7D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» </w:t>
      </w:r>
      <w:r w:rsidR="00144B7D">
        <w:rPr>
          <w:rFonts w:ascii="Times New Roman" w:hAnsi="Times New Roman" w:cs="Times New Roman"/>
        </w:rPr>
        <w:t>августа</w:t>
      </w:r>
      <w:r w:rsidRPr="00A0487E">
        <w:rPr>
          <w:rFonts w:ascii="Times New Roman" w:hAnsi="Times New Roman" w:cs="Times New Roman"/>
        </w:rPr>
        <w:t xml:space="preserve"> 20</w:t>
      </w:r>
      <w:r w:rsidR="00144B7D">
        <w:rPr>
          <w:rFonts w:ascii="Times New Roman" w:hAnsi="Times New Roman" w:cs="Times New Roman"/>
        </w:rPr>
        <w:t xml:space="preserve">20 </w:t>
      </w:r>
      <w:r w:rsidRPr="00A0487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</w:t>
      </w:r>
      <w:r w:rsidRPr="00A0487E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A0487E">
        <w:rPr>
          <w:rFonts w:ascii="Times New Roman" w:hAnsi="Times New Roman" w:cs="Times New Roman"/>
        </w:rPr>
        <w:t xml:space="preserve">  «</w:t>
      </w:r>
      <w:r w:rsidR="00144B7D">
        <w:rPr>
          <w:rFonts w:ascii="Times New Roman" w:hAnsi="Times New Roman" w:cs="Times New Roman"/>
        </w:rPr>
        <w:t>28» августа</w:t>
      </w:r>
      <w:r w:rsidRPr="00A0487E">
        <w:rPr>
          <w:rFonts w:ascii="Times New Roman" w:hAnsi="Times New Roman" w:cs="Times New Roman"/>
        </w:rPr>
        <w:t xml:space="preserve"> 20</w:t>
      </w:r>
      <w:r w:rsidR="00144B7D">
        <w:rPr>
          <w:rFonts w:ascii="Times New Roman" w:hAnsi="Times New Roman" w:cs="Times New Roman"/>
        </w:rPr>
        <w:t>20</w:t>
      </w:r>
      <w:r w:rsidRPr="00A0487E">
        <w:rPr>
          <w:rFonts w:ascii="Times New Roman" w:hAnsi="Times New Roman" w:cs="Times New Roman"/>
        </w:rPr>
        <w:t xml:space="preserve"> г</w:t>
      </w:r>
      <w:r w:rsidRPr="00A0487E">
        <w:rPr>
          <w:rFonts w:ascii="Times New Roman" w:hAnsi="Times New Roman" w:cs="Times New Roman"/>
          <w:b/>
        </w:rPr>
        <w:t xml:space="preserve"> </w:t>
      </w:r>
    </w:p>
    <w:p w:rsidR="005455A1" w:rsidRPr="00A0487E" w:rsidRDefault="005455A1" w:rsidP="005455A1">
      <w:pPr>
        <w:ind w:left="177"/>
        <w:rPr>
          <w:rFonts w:ascii="Times New Roman" w:hAnsi="Times New Roman" w:cs="Times New Roman"/>
          <w:b/>
        </w:rPr>
      </w:pPr>
      <w:r w:rsidRPr="00A0487E">
        <w:rPr>
          <w:rFonts w:ascii="Times New Roman" w:hAnsi="Times New Roman" w:cs="Times New Roman"/>
          <w:b/>
        </w:rPr>
        <w:t xml:space="preserve">                                           </w:t>
      </w:r>
    </w:p>
    <w:p w:rsidR="005455A1" w:rsidRPr="00A0487E" w:rsidRDefault="005455A1" w:rsidP="005455A1">
      <w:pPr>
        <w:ind w:left="177"/>
        <w:rPr>
          <w:rFonts w:ascii="Times New Roman" w:hAnsi="Times New Roman" w:cs="Times New Roman"/>
          <w:b/>
        </w:rPr>
      </w:pPr>
    </w:p>
    <w:p w:rsidR="005455A1" w:rsidRDefault="005455A1" w:rsidP="005455A1">
      <w:pPr>
        <w:ind w:left="177"/>
        <w:rPr>
          <w:rFonts w:ascii="Times New Roman" w:hAnsi="Times New Roman"/>
          <w:b/>
        </w:rPr>
      </w:pPr>
    </w:p>
    <w:p w:rsidR="005455A1" w:rsidRDefault="005455A1" w:rsidP="005455A1">
      <w:pPr>
        <w:ind w:left="177"/>
        <w:rPr>
          <w:rFonts w:ascii="Times New Roman" w:hAnsi="Times New Roman"/>
          <w:b/>
        </w:rPr>
      </w:pPr>
    </w:p>
    <w:p w:rsidR="005455A1" w:rsidRDefault="005455A1" w:rsidP="005455A1">
      <w:pPr>
        <w:ind w:left="177"/>
        <w:rPr>
          <w:rFonts w:ascii="Times New Roman" w:hAnsi="Times New Roman"/>
          <w:b/>
        </w:rPr>
      </w:pPr>
    </w:p>
    <w:p w:rsidR="005455A1" w:rsidRDefault="005455A1" w:rsidP="005455A1">
      <w:pPr>
        <w:ind w:left="177"/>
        <w:rPr>
          <w:rFonts w:ascii="Times New Roman" w:hAnsi="Times New Roman"/>
          <w:b/>
        </w:rPr>
      </w:pPr>
    </w:p>
    <w:p w:rsidR="005455A1" w:rsidRDefault="005455A1" w:rsidP="005455A1">
      <w:pPr>
        <w:ind w:left="177"/>
        <w:rPr>
          <w:rFonts w:ascii="Times New Roman" w:hAnsi="Times New Roman"/>
          <w:b/>
        </w:rPr>
      </w:pPr>
    </w:p>
    <w:p w:rsidR="005455A1" w:rsidRDefault="005455A1" w:rsidP="005455A1">
      <w:pPr>
        <w:ind w:left="177"/>
        <w:rPr>
          <w:rFonts w:ascii="Times New Roman" w:hAnsi="Times New Roman"/>
          <w:b/>
        </w:rPr>
      </w:pPr>
    </w:p>
    <w:p w:rsidR="005455A1" w:rsidRDefault="005455A1" w:rsidP="005455A1">
      <w:pPr>
        <w:ind w:left="177"/>
        <w:rPr>
          <w:rFonts w:ascii="Times New Roman" w:hAnsi="Times New Roman"/>
          <w:b/>
        </w:rPr>
      </w:pPr>
    </w:p>
    <w:p w:rsidR="005455A1" w:rsidRDefault="005455A1" w:rsidP="005455A1">
      <w:pPr>
        <w:ind w:left="177"/>
        <w:rPr>
          <w:rFonts w:ascii="Times New Roman" w:hAnsi="Times New Roman"/>
          <w:b/>
        </w:rPr>
      </w:pPr>
    </w:p>
    <w:p w:rsidR="005455A1" w:rsidRDefault="005455A1" w:rsidP="005455A1">
      <w:pPr>
        <w:ind w:left="177"/>
        <w:rPr>
          <w:rFonts w:ascii="Times New Roman" w:hAnsi="Times New Roman"/>
          <w:b/>
        </w:rPr>
      </w:pPr>
    </w:p>
    <w:p w:rsidR="005455A1" w:rsidRDefault="005455A1" w:rsidP="005455A1">
      <w:pPr>
        <w:ind w:left="177"/>
        <w:jc w:val="center"/>
        <w:rPr>
          <w:rFonts w:ascii="Times New Roman" w:hAnsi="Times New Roman"/>
          <w:b/>
          <w:sz w:val="40"/>
          <w:szCs w:val="40"/>
        </w:rPr>
      </w:pPr>
      <w:r w:rsidRPr="00CF6DF7">
        <w:rPr>
          <w:rFonts w:ascii="Times New Roman" w:hAnsi="Times New Roman"/>
          <w:b/>
          <w:sz w:val="40"/>
          <w:szCs w:val="40"/>
        </w:rPr>
        <w:t>ОБРАЗОВАТЕЛЬНАЯ ПРОГРАММА</w:t>
      </w:r>
    </w:p>
    <w:p w:rsidR="00CF6DF7" w:rsidRPr="00CF6DF7" w:rsidRDefault="00CF6DF7" w:rsidP="005455A1">
      <w:pPr>
        <w:ind w:left="177"/>
        <w:jc w:val="center"/>
        <w:rPr>
          <w:rFonts w:ascii="Times New Roman" w:hAnsi="Times New Roman"/>
          <w:b/>
          <w:sz w:val="40"/>
          <w:szCs w:val="40"/>
        </w:rPr>
      </w:pPr>
    </w:p>
    <w:p w:rsidR="00CF6DF7" w:rsidRDefault="00CF6DF7" w:rsidP="00CF6DF7">
      <w:pPr>
        <w:ind w:left="177"/>
        <w:jc w:val="center"/>
        <w:rPr>
          <w:rFonts w:ascii="Times New Roman" w:hAnsi="Times New Roman"/>
          <w:b/>
          <w:sz w:val="32"/>
          <w:szCs w:val="32"/>
        </w:rPr>
      </w:pPr>
      <w:r w:rsidRPr="00CF6DF7">
        <w:rPr>
          <w:rFonts w:ascii="Times New Roman" w:hAnsi="Times New Roman"/>
          <w:b/>
          <w:sz w:val="32"/>
          <w:szCs w:val="32"/>
        </w:rPr>
        <w:t>МУНИЦИПАЛЬНОГО БЮДЖЕТНОГО УЧРЕЖДЕНИЯ</w:t>
      </w:r>
    </w:p>
    <w:p w:rsidR="00CF6DF7" w:rsidRPr="00CF6DF7" w:rsidRDefault="00CF6DF7" w:rsidP="00CF6DF7">
      <w:pPr>
        <w:ind w:left="177"/>
        <w:jc w:val="center"/>
        <w:rPr>
          <w:rFonts w:ascii="Times New Roman" w:hAnsi="Times New Roman"/>
          <w:b/>
          <w:sz w:val="32"/>
          <w:szCs w:val="32"/>
        </w:rPr>
      </w:pPr>
    </w:p>
    <w:p w:rsidR="00CF6DF7" w:rsidRDefault="00CF6DF7" w:rsidP="00CF6DF7">
      <w:pPr>
        <w:ind w:left="177"/>
        <w:jc w:val="center"/>
        <w:rPr>
          <w:rFonts w:ascii="Times New Roman" w:hAnsi="Times New Roman"/>
          <w:b/>
          <w:sz w:val="32"/>
          <w:szCs w:val="32"/>
        </w:rPr>
      </w:pPr>
      <w:r w:rsidRPr="00CF6DF7">
        <w:rPr>
          <w:rFonts w:ascii="Times New Roman" w:hAnsi="Times New Roman"/>
          <w:b/>
          <w:sz w:val="32"/>
          <w:szCs w:val="32"/>
        </w:rPr>
        <w:t>ДОПОЛНИТЕЛЬНОГО ОБРАЗОВАНИЯ</w:t>
      </w:r>
    </w:p>
    <w:p w:rsidR="00CF6DF7" w:rsidRPr="00CF6DF7" w:rsidRDefault="00CF6DF7" w:rsidP="00CF6DF7">
      <w:pPr>
        <w:ind w:left="177"/>
        <w:jc w:val="center"/>
        <w:rPr>
          <w:rFonts w:ascii="Times New Roman" w:hAnsi="Times New Roman"/>
          <w:b/>
          <w:sz w:val="32"/>
          <w:szCs w:val="32"/>
        </w:rPr>
      </w:pPr>
    </w:p>
    <w:p w:rsidR="005455A1" w:rsidRPr="00CF6DF7" w:rsidRDefault="00CF6DF7" w:rsidP="00CF6DF7">
      <w:pPr>
        <w:ind w:left="177"/>
        <w:jc w:val="center"/>
        <w:rPr>
          <w:rFonts w:ascii="Times New Roman" w:hAnsi="Times New Roman"/>
          <w:b/>
          <w:sz w:val="32"/>
          <w:szCs w:val="32"/>
        </w:rPr>
      </w:pPr>
      <w:r w:rsidRPr="00CF6DF7">
        <w:rPr>
          <w:rFonts w:ascii="Times New Roman" w:hAnsi="Times New Roman"/>
          <w:b/>
          <w:sz w:val="32"/>
          <w:szCs w:val="32"/>
        </w:rPr>
        <w:t xml:space="preserve">« ДЕТСКАЯ ШКОЛА ЭСТРАДНОЙ ПЕСНИ </w:t>
      </w:r>
      <w:r w:rsidRPr="00CF6DF7">
        <w:rPr>
          <w:rFonts w:ascii="Times New Roman" w:hAnsi="Times New Roman" w:cs="Times New Roman"/>
          <w:sz w:val="32"/>
          <w:szCs w:val="32"/>
        </w:rPr>
        <w:t>»</w:t>
      </w:r>
    </w:p>
    <w:p w:rsidR="005455A1" w:rsidRPr="00CF6DF7" w:rsidRDefault="005455A1" w:rsidP="00CF6DF7">
      <w:pPr>
        <w:ind w:left="177"/>
        <w:jc w:val="center"/>
        <w:rPr>
          <w:rFonts w:ascii="Times New Roman" w:hAnsi="Times New Roman"/>
          <w:b/>
          <w:sz w:val="32"/>
          <w:szCs w:val="32"/>
        </w:rPr>
      </w:pPr>
    </w:p>
    <w:p w:rsidR="005455A1" w:rsidRDefault="005455A1" w:rsidP="005455A1">
      <w:pPr>
        <w:ind w:left="177"/>
        <w:rPr>
          <w:rFonts w:ascii="Times New Roman" w:hAnsi="Times New Roman"/>
          <w:b/>
          <w:sz w:val="32"/>
          <w:szCs w:val="32"/>
        </w:rPr>
      </w:pPr>
    </w:p>
    <w:p w:rsidR="00CF6DF7" w:rsidRDefault="00CF6DF7" w:rsidP="005455A1">
      <w:pPr>
        <w:ind w:left="177"/>
        <w:rPr>
          <w:rFonts w:ascii="Times New Roman" w:hAnsi="Times New Roman"/>
          <w:b/>
        </w:rPr>
      </w:pPr>
    </w:p>
    <w:p w:rsidR="005455A1" w:rsidRDefault="005455A1" w:rsidP="005455A1">
      <w:pPr>
        <w:ind w:left="177"/>
        <w:rPr>
          <w:rFonts w:ascii="Times New Roman" w:hAnsi="Times New Roman"/>
          <w:b/>
        </w:rPr>
      </w:pPr>
    </w:p>
    <w:p w:rsidR="005455A1" w:rsidRDefault="005455A1" w:rsidP="005455A1">
      <w:pPr>
        <w:ind w:left="177"/>
        <w:rPr>
          <w:rFonts w:ascii="Times New Roman" w:hAnsi="Times New Roman"/>
          <w:b/>
        </w:rPr>
      </w:pPr>
    </w:p>
    <w:p w:rsidR="005455A1" w:rsidRDefault="005455A1" w:rsidP="005455A1">
      <w:pPr>
        <w:ind w:left="177"/>
        <w:rPr>
          <w:rFonts w:ascii="Times New Roman" w:hAnsi="Times New Roman"/>
          <w:b/>
        </w:rPr>
      </w:pPr>
    </w:p>
    <w:p w:rsidR="005455A1" w:rsidRDefault="005455A1" w:rsidP="005455A1">
      <w:pPr>
        <w:ind w:left="177"/>
        <w:rPr>
          <w:rFonts w:ascii="Times New Roman" w:hAnsi="Times New Roman"/>
          <w:b/>
        </w:rPr>
      </w:pPr>
    </w:p>
    <w:p w:rsidR="005455A1" w:rsidRDefault="005455A1" w:rsidP="005455A1">
      <w:pPr>
        <w:ind w:left="177"/>
        <w:rPr>
          <w:rFonts w:ascii="Times New Roman" w:hAnsi="Times New Roman"/>
          <w:b/>
        </w:rPr>
      </w:pPr>
    </w:p>
    <w:p w:rsidR="00AD4E7B" w:rsidRDefault="00AD4E7B" w:rsidP="005455A1">
      <w:pPr>
        <w:ind w:left="177"/>
        <w:rPr>
          <w:rFonts w:ascii="Times New Roman" w:hAnsi="Times New Roman"/>
          <w:b/>
        </w:rPr>
      </w:pPr>
    </w:p>
    <w:p w:rsidR="00AD4E7B" w:rsidRDefault="00AD4E7B" w:rsidP="005455A1">
      <w:pPr>
        <w:ind w:left="177"/>
        <w:rPr>
          <w:rFonts w:ascii="Times New Roman" w:hAnsi="Times New Roman"/>
          <w:b/>
        </w:rPr>
      </w:pPr>
    </w:p>
    <w:p w:rsidR="00AD4E7B" w:rsidRDefault="00AD4E7B" w:rsidP="005455A1">
      <w:pPr>
        <w:ind w:left="177"/>
        <w:rPr>
          <w:rFonts w:ascii="Times New Roman" w:hAnsi="Times New Roman"/>
          <w:b/>
        </w:rPr>
      </w:pPr>
    </w:p>
    <w:p w:rsidR="00AD4E7B" w:rsidRDefault="00AD4E7B" w:rsidP="005455A1">
      <w:pPr>
        <w:ind w:left="177"/>
        <w:rPr>
          <w:rFonts w:ascii="Times New Roman" w:hAnsi="Times New Roman"/>
          <w:b/>
        </w:rPr>
      </w:pPr>
    </w:p>
    <w:p w:rsidR="00AD4E7B" w:rsidRDefault="00AD4E7B" w:rsidP="005455A1">
      <w:pPr>
        <w:ind w:left="177"/>
        <w:rPr>
          <w:rFonts w:ascii="Times New Roman" w:hAnsi="Times New Roman"/>
          <w:b/>
        </w:rPr>
      </w:pPr>
    </w:p>
    <w:p w:rsidR="00AD4E7B" w:rsidRDefault="00AD4E7B" w:rsidP="005455A1">
      <w:pPr>
        <w:ind w:left="177"/>
        <w:rPr>
          <w:rFonts w:ascii="Times New Roman" w:hAnsi="Times New Roman"/>
          <w:b/>
        </w:rPr>
      </w:pPr>
    </w:p>
    <w:p w:rsidR="00AD4E7B" w:rsidRDefault="00AD4E7B" w:rsidP="005455A1">
      <w:pPr>
        <w:ind w:left="177"/>
        <w:rPr>
          <w:rFonts w:ascii="Times New Roman" w:hAnsi="Times New Roman"/>
          <w:b/>
        </w:rPr>
      </w:pPr>
    </w:p>
    <w:p w:rsidR="00AD4E7B" w:rsidRDefault="00AD4E7B" w:rsidP="005455A1">
      <w:pPr>
        <w:ind w:left="177"/>
        <w:rPr>
          <w:rFonts w:ascii="Times New Roman" w:hAnsi="Times New Roman"/>
          <w:b/>
        </w:rPr>
      </w:pPr>
    </w:p>
    <w:p w:rsidR="00AD4E7B" w:rsidRDefault="00AD4E7B" w:rsidP="005455A1">
      <w:pPr>
        <w:ind w:left="177"/>
        <w:rPr>
          <w:rFonts w:ascii="Times New Roman" w:hAnsi="Times New Roman"/>
          <w:b/>
        </w:rPr>
      </w:pPr>
    </w:p>
    <w:p w:rsidR="00AD4E7B" w:rsidRDefault="00AD4E7B" w:rsidP="005455A1">
      <w:pPr>
        <w:ind w:left="177"/>
        <w:rPr>
          <w:rFonts w:ascii="Times New Roman" w:hAnsi="Times New Roman"/>
          <w:b/>
        </w:rPr>
      </w:pPr>
    </w:p>
    <w:p w:rsidR="00AD4E7B" w:rsidRDefault="00AD4E7B" w:rsidP="005455A1">
      <w:pPr>
        <w:ind w:left="177"/>
        <w:rPr>
          <w:rFonts w:ascii="Times New Roman" w:hAnsi="Times New Roman"/>
          <w:b/>
        </w:rPr>
      </w:pPr>
    </w:p>
    <w:p w:rsidR="00AD4E7B" w:rsidRDefault="00AD4E7B" w:rsidP="005455A1">
      <w:pPr>
        <w:ind w:left="177"/>
        <w:rPr>
          <w:rFonts w:ascii="Times New Roman" w:hAnsi="Times New Roman"/>
          <w:b/>
        </w:rPr>
      </w:pPr>
    </w:p>
    <w:p w:rsidR="005455A1" w:rsidRDefault="005455A1" w:rsidP="005455A1">
      <w:pPr>
        <w:ind w:left="177"/>
        <w:rPr>
          <w:rFonts w:ascii="Times New Roman" w:hAnsi="Times New Roman"/>
          <w:b/>
        </w:rPr>
      </w:pPr>
    </w:p>
    <w:p w:rsidR="005455A1" w:rsidRDefault="005455A1" w:rsidP="005455A1">
      <w:pPr>
        <w:ind w:left="177"/>
        <w:jc w:val="center"/>
        <w:rPr>
          <w:rFonts w:ascii="Times New Roman" w:hAnsi="Times New Roman" w:cs="Times New Roman"/>
          <w:b/>
        </w:rPr>
      </w:pPr>
      <w:r w:rsidRPr="00A76984">
        <w:rPr>
          <w:rFonts w:ascii="Times New Roman" w:hAnsi="Times New Roman" w:cs="Times New Roman"/>
          <w:b/>
        </w:rPr>
        <w:t>г. Каспийск</w:t>
      </w:r>
    </w:p>
    <w:p w:rsidR="00AD4E7B" w:rsidRPr="001422F0" w:rsidRDefault="00144B7D" w:rsidP="001422F0">
      <w:pPr>
        <w:ind w:left="17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</w:t>
      </w:r>
      <w:r w:rsidR="005455A1" w:rsidRPr="00A76984">
        <w:rPr>
          <w:rFonts w:ascii="Times New Roman" w:hAnsi="Times New Roman" w:cs="Times New Roman"/>
          <w:b/>
        </w:rPr>
        <w:t xml:space="preserve">  г</w:t>
      </w:r>
      <w:bookmarkEnd w:id="0"/>
      <w:r w:rsidR="00AD4E7B">
        <w:rPr>
          <w:rFonts w:ascii="Times New Roman" w:hAnsi="Times New Roman" w:cs="Times New Roman"/>
          <w:b/>
        </w:rPr>
        <w:t>.</w:t>
      </w:r>
    </w:p>
    <w:p w:rsidR="00A441EF" w:rsidRPr="00FA00CB" w:rsidRDefault="00A441EF" w:rsidP="008E633F">
      <w:pPr>
        <w:rPr>
          <w:rFonts w:ascii="Times New Roman" w:eastAsia="Batang" w:hAnsi="Times New Roman" w:cs="Times New Roman"/>
          <w:sz w:val="28"/>
          <w:szCs w:val="28"/>
        </w:rPr>
      </w:pPr>
      <w:bookmarkStart w:id="1" w:name="bookmark2"/>
      <w:r w:rsidRPr="00FA00CB">
        <w:rPr>
          <w:rFonts w:ascii="Times New Roman" w:eastAsia="Batang" w:hAnsi="Times New Roman" w:cs="Times New Roman"/>
          <w:sz w:val="28"/>
          <w:szCs w:val="28"/>
        </w:rPr>
        <w:lastRenderedPageBreak/>
        <w:t>Данная образовательная программа - многофункциональный документ, о</w:t>
      </w:r>
      <w:r w:rsidR="00396853">
        <w:rPr>
          <w:rFonts w:ascii="Times New Roman" w:eastAsia="Batang" w:hAnsi="Times New Roman" w:cs="Times New Roman"/>
          <w:sz w:val="28"/>
          <w:szCs w:val="28"/>
        </w:rPr>
        <w:t>тражающий реальное состояние МБУ ДО</w:t>
      </w: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ДШЭП «Детская Школа Эстрадной Песни», в реализации услуг д</w:t>
      </w:r>
      <w:r w:rsidR="00396853">
        <w:rPr>
          <w:rFonts w:ascii="Times New Roman" w:eastAsia="Batang" w:hAnsi="Times New Roman" w:cs="Times New Roman"/>
          <w:sz w:val="28"/>
          <w:szCs w:val="28"/>
        </w:rPr>
        <w:t>ополнительного образования</w:t>
      </w:r>
      <w:r w:rsidRPr="00FA00CB">
        <w:rPr>
          <w:rFonts w:ascii="Times New Roman" w:eastAsia="Batang" w:hAnsi="Times New Roman" w:cs="Times New Roman"/>
          <w:sz w:val="28"/>
          <w:szCs w:val="28"/>
        </w:rPr>
        <w:t>, в соответствии с особенностями и возможностями Учреждения, а также перспективы его развития.</w:t>
      </w:r>
    </w:p>
    <w:p w:rsidR="00A441EF" w:rsidRPr="00FA00CB" w:rsidRDefault="00A441EF" w:rsidP="008E633F">
      <w:pPr>
        <w:ind w:firstLine="360"/>
        <w:rPr>
          <w:rFonts w:ascii="Times New Roman" w:eastAsia="Batang" w:hAnsi="Times New Roman" w:cs="Times New Roman"/>
          <w:sz w:val="28"/>
          <w:szCs w:val="28"/>
        </w:rPr>
      </w:pPr>
    </w:p>
    <w:p w:rsidR="00A441EF" w:rsidRPr="00FA00CB" w:rsidRDefault="00A441EF" w:rsidP="008E633F">
      <w:pPr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Нормативно-правовой базой образовательной программы являются:</w:t>
      </w:r>
    </w:p>
    <w:p w:rsidR="00A441EF" w:rsidRPr="00FA00CB" w:rsidRDefault="00A441EF" w:rsidP="008E633F">
      <w:pPr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Закон РФ «Об образовании» от 29 декабря </w:t>
      </w:r>
      <w:smartTag w:uri="urn:schemas-microsoft-com:office:smarttags" w:element="metricconverter">
        <w:smartTagPr>
          <w:attr w:name="ProductID" w:val="2012 г"/>
        </w:smartTagPr>
        <w:r w:rsidRPr="00FA00CB">
          <w:rPr>
            <w:rFonts w:ascii="Times New Roman" w:eastAsia="Batang" w:hAnsi="Times New Roman" w:cs="Times New Roman"/>
            <w:sz w:val="28"/>
            <w:szCs w:val="28"/>
          </w:rPr>
          <w:t>2012 г</w:t>
        </w:r>
      </w:smartTag>
      <w:r w:rsidRPr="00FA00CB">
        <w:rPr>
          <w:rFonts w:ascii="Times New Roman" w:eastAsia="Batang" w:hAnsi="Times New Roman" w:cs="Times New Roman"/>
          <w:sz w:val="28"/>
          <w:szCs w:val="28"/>
        </w:rPr>
        <w:t>. № 273-ФЗ Федеральный закон «Об основных гарантиях прав ребенка в Российской Федерации» (от 24 июля 1998 года № 124-ФЗ, (с изменениями на 2 декабря 2013 года))</w:t>
      </w:r>
    </w:p>
    <w:p w:rsidR="00A441EF" w:rsidRPr="00FA00CB" w:rsidRDefault="00A441EF" w:rsidP="008E633F">
      <w:pPr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Концепция федеральной целевой программы развития образования на 2011-2015 годы (утверждена распоряжением Правительства РФ от 07.02.2011г. № 163-р)</w:t>
      </w:r>
    </w:p>
    <w:p w:rsidR="00A441EF" w:rsidRPr="00FA00CB" w:rsidRDefault="00A441EF" w:rsidP="008E633F">
      <w:pPr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Концепция модернизации российского образования на период до 2015 года (распоряжение Правительства РФ от 07.02.2011г. № 163-р)</w:t>
      </w:r>
    </w:p>
    <w:p w:rsidR="00A441EF" w:rsidRPr="00FA00CB" w:rsidRDefault="00A441EF" w:rsidP="008E633F">
      <w:pPr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Типовое положение об образовательном учреждении дополнительного образования детей (Приказ </w:t>
      </w:r>
      <w:proofErr w:type="spellStart"/>
      <w:r w:rsidRPr="00FA00CB">
        <w:rPr>
          <w:rFonts w:ascii="Times New Roman" w:eastAsia="Batang" w:hAnsi="Times New Roman" w:cs="Times New Roman"/>
          <w:sz w:val="28"/>
          <w:szCs w:val="28"/>
        </w:rPr>
        <w:t>Минобрнауки</w:t>
      </w:r>
      <w:proofErr w:type="spellEnd"/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от 26.06.2012 г.)</w:t>
      </w:r>
    </w:p>
    <w:p w:rsidR="00A441EF" w:rsidRPr="00FA00CB" w:rsidRDefault="00A441EF" w:rsidP="008E633F">
      <w:pPr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Устав муниципального </w:t>
      </w:r>
      <w:r w:rsidR="00396853">
        <w:rPr>
          <w:rFonts w:ascii="Times New Roman" w:eastAsia="Batang" w:hAnsi="Times New Roman" w:cs="Times New Roman"/>
          <w:sz w:val="28"/>
          <w:szCs w:val="28"/>
        </w:rPr>
        <w:t>бюджетного</w:t>
      </w: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учреждения дополнительного о</w:t>
      </w:r>
      <w:r w:rsidR="00396853">
        <w:rPr>
          <w:rFonts w:ascii="Times New Roman" w:eastAsia="Batang" w:hAnsi="Times New Roman" w:cs="Times New Roman"/>
          <w:sz w:val="28"/>
          <w:szCs w:val="28"/>
        </w:rPr>
        <w:t xml:space="preserve">бразования </w:t>
      </w: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«Детская Школа Эстрадной песни»</w:t>
      </w:r>
    </w:p>
    <w:p w:rsidR="00A441EF" w:rsidRDefault="00A441EF" w:rsidP="008E633F">
      <w:pPr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</w:p>
    <w:p w:rsidR="00A441EF" w:rsidRDefault="00A441EF" w:rsidP="00FA00CB">
      <w:pPr>
        <w:jc w:val="center"/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</w:p>
    <w:p w:rsidR="00A441EF" w:rsidRDefault="00A441EF" w:rsidP="00FA00CB">
      <w:pPr>
        <w:jc w:val="center"/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  <w:r w:rsidRPr="00FA00CB">
        <w:rPr>
          <w:rFonts w:ascii="Times New Roman" w:eastAsia="Batang" w:hAnsi="Times New Roman" w:cs="Times New Roman"/>
          <w:b/>
          <w:sz w:val="28"/>
          <w:szCs w:val="28"/>
        </w:rPr>
        <w:t xml:space="preserve">Основные принципы образовательной политики </w:t>
      </w:r>
      <w:bookmarkEnd w:id="1"/>
      <w:r w:rsidRPr="00FA00CB">
        <w:rPr>
          <w:rFonts w:ascii="Times New Roman" w:eastAsia="Batang" w:hAnsi="Times New Roman" w:cs="Times New Roman"/>
          <w:b/>
          <w:sz w:val="28"/>
          <w:szCs w:val="28"/>
        </w:rPr>
        <w:t>«ДШЭП»</w:t>
      </w:r>
    </w:p>
    <w:p w:rsidR="00A441EF" w:rsidRPr="00FA00CB" w:rsidRDefault="00A441EF" w:rsidP="00FA00CB">
      <w:pPr>
        <w:jc w:val="center"/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</w:p>
    <w:p w:rsidR="00A441EF" w:rsidRPr="00FA00CB" w:rsidRDefault="00A441EF" w:rsidP="00146531">
      <w:pPr>
        <w:ind w:firstLine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b/>
          <w:sz w:val="28"/>
          <w:szCs w:val="28"/>
        </w:rPr>
        <w:t>Целью</w:t>
      </w: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образовательной программы является создание максимальных условий и механизма развития дополнительного образования детей, сохранение и развитие традиций хорового и вокального искусства, как культуры сотворчества, воспитание интеллектуально развитой молодежи, носителей художественной культуры современности.</w:t>
      </w:r>
    </w:p>
    <w:p w:rsidR="00A441EF" w:rsidRPr="00FA00CB" w:rsidRDefault="00A441EF" w:rsidP="00146531">
      <w:pPr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Основными </w:t>
      </w:r>
      <w:r w:rsidRPr="00396853">
        <w:rPr>
          <w:rFonts w:ascii="Times New Roman" w:eastAsia="Batang" w:hAnsi="Times New Roman" w:cs="Times New Roman"/>
          <w:sz w:val="28"/>
          <w:szCs w:val="28"/>
        </w:rPr>
        <w:t xml:space="preserve">принципами </w:t>
      </w:r>
      <w:r w:rsidRPr="00FA00CB">
        <w:rPr>
          <w:rFonts w:ascii="Times New Roman" w:eastAsia="Batang" w:hAnsi="Times New Roman" w:cs="Times New Roman"/>
          <w:sz w:val="28"/>
          <w:szCs w:val="28"/>
        </w:rPr>
        <w:t>образовательной политики Школы являются:</w:t>
      </w:r>
    </w:p>
    <w:p w:rsidR="00A441EF" w:rsidRPr="00FA00CB" w:rsidRDefault="00A441EF" w:rsidP="00146531">
      <w:pPr>
        <w:tabs>
          <w:tab w:val="left" w:pos="750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принцип развития, основанный на стимулировании и поддержке эмоционального, духовно-нравственного и интеллектуального развития и саморазвития ребенка, на создание условий для проявления самостоятельности, инициативности, творческих способностей ребенка.</w:t>
      </w:r>
    </w:p>
    <w:p w:rsidR="00A441EF" w:rsidRPr="00FA00CB" w:rsidRDefault="00A441EF" w:rsidP="00146531">
      <w:pPr>
        <w:tabs>
          <w:tab w:val="left" w:pos="750"/>
        </w:tabs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 xml:space="preserve">принципа </w:t>
      </w:r>
      <w:proofErr w:type="spellStart"/>
      <w:r w:rsidRPr="00FA00CB">
        <w:rPr>
          <w:rFonts w:ascii="Times New Roman" w:eastAsia="Batang" w:hAnsi="Times New Roman" w:cs="Times New Roman"/>
          <w:sz w:val="28"/>
          <w:szCs w:val="28"/>
        </w:rPr>
        <w:t>культуросообразности</w:t>
      </w:r>
      <w:proofErr w:type="spellEnd"/>
      <w:r w:rsidRPr="00FA00CB">
        <w:rPr>
          <w:rFonts w:ascii="Times New Roman" w:eastAsia="Batang" w:hAnsi="Times New Roman" w:cs="Times New Roman"/>
          <w:sz w:val="28"/>
          <w:szCs w:val="28"/>
        </w:rPr>
        <w:t>, основанного на создании условий для наиболее полного ознакомления с достижениями мировой культуры.</w:t>
      </w:r>
    </w:p>
    <w:p w:rsidR="00A441EF" w:rsidRPr="00FA00CB" w:rsidRDefault="00A441EF" w:rsidP="00873F77">
      <w:pPr>
        <w:ind w:firstLine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Образовательная программа Школы предназначена удовлетворять потребности воспитанников в - получение качественного бесплатного дополнительного образования по образовательным программам, реализуемым Школой; общества и государства - в совершенствование системы дополнительного образования детей, призванной обеспечить необходимые условия для создания среды, способствующей расширенному воспроизводству знаний, развитию мотивации воспитанников к самообразованию, развитию их творческих </w:t>
      </w:r>
      <w:r w:rsidRPr="00FA00CB">
        <w:rPr>
          <w:rFonts w:ascii="Times New Roman" w:eastAsia="Batang" w:hAnsi="Times New Roman" w:cs="Times New Roman"/>
          <w:sz w:val="28"/>
          <w:szCs w:val="28"/>
        </w:rPr>
        <w:lastRenderedPageBreak/>
        <w:t xml:space="preserve">способностей, включения в социально полезную деятельность, профессионального и личностного самоопределения детей, самореализации и самовоспитания, адаптации их к жизни в обществе, формированию толерантного сознания, организации содержательного досуга и занятости. </w:t>
      </w:r>
    </w:p>
    <w:p w:rsidR="00A441EF" w:rsidRDefault="00A441EF" w:rsidP="00146531">
      <w:pPr>
        <w:rPr>
          <w:rFonts w:ascii="Times New Roman" w:eastAsia="Batang" w:hAnsi="Times New Roman" w:cs="Times New Roman"/>
          <w:sz w:val="28"/>
          <w:szCs w:val="28"/>
        </w:rPr>
      </w:pPr>
    </w:p>
    <w:p w:rsidR="00A441EF" w:rsidRDefault="00A441EF" w:rsidP="008E633F">
      <w:pPr>
        <w:jc w:val="center"/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  <w:r w:rsidRPr="00FA00CB">
        <w:rPr>
          <w:rFonts w:ascii="Times New Roman" w:eastAsia="Batang" w:hAnsi="Times New Roman" w:cs="Times New Roman"/>
          <w:b/>
          <w:sz w:val="28"/>
          <w:szCs w:val="28"/>
        </w:rPr>
        <w:t>1.Введение</w:t>
      </w:r>
    </w:p>
    <w:p w:rsidR="00A441EF" w:rsidRDefault="00A441EF" w:rsidP="008E633F">
      <w:pPr>
        <w:jc w:val="center"/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</w:p>
    <w:p w:rsidR="00A441EF" w:rsidRDefault="00A441EF" w:rsidP="008E633F">
      <w:pPr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</w:t>
      </w:r>
      <w:r w:rsidRPr="00FA00CB">
        <w:rPr>
          <w:rFonts w:ascii="Times New Roman" w:eastAsia="Batang" w:hAnsi="Times New Roman" w:cs="Times New Roman"/>
          <w:b/>
          <w:sz w:val="28"/>
          <w:szCs w:val="28"/>
        </w:rPr>
        <w:t>Основные задачи программы</w:t>
      </w:r>
    </w:p>
    <w:p w:rsidR="00A441EF" w:rsidRPr="00FA00CB" w:rsidRDefault="00A441EF" w:rsidP="008E633F">
      <w:pPr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</w:p>
    <w:p w:rsidR="00A441EF" w:rsidRPr="00FA00CB" w:rsidRDefault="00A441EF" w:rsidP="008E633F">
      <w:pPr>
        <w:tabs>
          <w:tab w:val="left" w:pos="751"/>
        </w:tabs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обеспечение необходимых условий для личностного развития, укрепления здоровья, профессионального самоопределения и творческого труда детей и учащейся молодежи, их адаптация к жизни в обществе, организация содержательного досуга,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жизни;</w:t>
      </w:r>
    </w:p>
    <w:p w:rsidR="00A441EF" w:rsidRPr="00FA00CB" w:rsidRDefault="00A441EF" w:rsidP="008E633F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всестороннее удовлетворение образовательных потребностей детей и подростков в овладении базовым комплексом практических навыков и знаний в сфере музыкального образования;</w:t>
      </w:r>
    </w:p>
    <w:p w:rsidR="00A441EF" w:rsidRPr="00FA00CB" w:rsidRDefault="00A441EF" w:rsidP="008E633F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развитие мотивации личности к познанию и творчеству путём реализации дополнительных образовательных программ и услуг в сфере вокального  музыкального искусства;</w:t>
      </w:r>
    </w:p>
    <w:p w:rsidR="00A441EF" w:rsidRPr="00FA00CB" w:rsidRDefault="00A441EF" w:rsidP="008E633F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выявление музыкально одаренных детей и создание наиболее благоприятных условий для совершенствования их таланта.</w:t>
      </w:r>
    </w:p>
    <w:p w:rsidR="00A441EF" w:rsidRPr="00FA00CB" w:rsidRDefault="00A441EF" w:rsidP="008E633F">
      <w:pPr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</w:p>
    <w:p w:rsidR="00A441EF" w:rsidRDefault="00A441EF" w:rsidP="00921296">
      <w:pPr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</w:p>
    <w:p w:rsidR="00A441EF" w:rsidRDefault="00A441EF" w:rsidP="008E633F">
      <w:pPr>
        <w:jc w:val="center"/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  <w:r w:rsidRPr="00FA00CB">
        <w:rPr>
          <w:rFonts w:ascii="Times New Roman" w:eastAsia="Batang" w:hAnsi="Times New Roman" w:cs="Times New Roman"/>
          <w:b/>
          <w:sz w:val="28"/>
          <w:szCs w:val="28"/>
        </w:rPr>
        <w:t>Виды деятельности</w:t>
      </w:r>
    </w:p>
    <w:p w:rsidR="00A441EF" w:rsidRPr="00FA00CB" w:rsidRDefault="00A441EF" w:rsidP="00921296">
      <w:pPr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</w:p>
    <w:p w:rsidR="00A441EF" w:rsidRPr="00FA00CB" w:rsidRDefault="00A441EF" w:rsidP="00B5354B">
      <w:pPr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Образовательное учреждение осуществляет следующие основные виды деятельности:</w:t>
      </w:r>
    </w:p>
    <w:p w:rsidR="00A441EF" w:rsidRPr="00FA00CB" w:rsidRDefault="00A441EF" w:rsidP="00921296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реализация дополнительных образовательных программ художественно</w:t>
      </w:r>
      <w:r w:rsidR="00396853">
        <w:rPr>
          <w:rFonts w:ascii="Times New Roman" w:eastAsia="Batang" w:hAnsi="Times New Roman" w:cs="Times New Roman"/>
          <w:sz w:val="28"/>
          <w:szCs w:val="28"/>
        </w:rPr>
        <w:t>й</w:t>
      </w: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направленности (хор, сольфеджио, вокал, слушание классической музыки, вокальный ансамбль,). Конкретный срок обучения устанавливается учебными планами образовательных программ;</w:t>
      </w:r>
    </w:p>
    <w:p w:rsidR="00A441EF" w:rsidRPr="00FA00CB" w:rsidRDefault="00A441EF" w:rsidP="00921296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воспитание через практико-ориентированную сольную и вокально-хоровую деятельность;</w:t>
      </w:r>
    </w:p>
    <w:p w:rsidR="00A441EF" w:rsidRPr="00FA00CB" w:rsidRDefault="00A441EF" w:rsidP="00921296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организация содержательного досуга детей и молодежи с учетом их интересов, индивидуальных и возрастных особенностей, развития, формирование навыков творческой деятельности, освоение общекультурных ценностей и культурно-исторического наследия России;</w:t>
      </w:r>
    </w:p>
    <w:p w:rsidR="00A441EF" w:rsidRPr="00FA00CB" w:rsidRDefault="00A441EF" w:rsidP="00921296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lastRenderedPageBreak/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использование и совершенствование методик образовательного процесса и образовательных технологий.</w:t>
      </w:r>
    </w:p>
    <w:p w:rsidR="00A441EF" w:rsidRPr="00FA00CB" w:rsidRDefault="00A441EF" w:rsidP="00921296">
      <w:pPr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  <w:r w:rsidRPr="00FA00CB">
        <w:rPr>
          <w:rFonts w:ascii="Times New Roman" w:eastAsia="Batang" w:hAnsi="Times New Roman" w:cs="Times New Roman"/>
          <w:b/>
          <w:sz w:val="28"/>
          <w:szCs w:val="28"/>
        </w:rPr>
        <w:t xml:space="preserve">      </w:t>
      </w:r>
    </w:p>
    <w:p w:rsidR="00A441EF" w:rsidRDefault="00A441EF" w:rsidP="00FA00CB">
      <w:pPr>
        <w:jc w:val="center"/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  <w:r w:rsidRPr="00FA00CB">
        <w:rPr>
          <w:rFonts w:ascii="Times New Roman" w:eastAsia="Batang" w:hAnsi="Times New Roman" w:cs="Times New Roman"/>
          <w:b/>
          <w:sz w:val="28"/>
          <w:szCs w:val="28"/>
        </w:rPr>
        <w:t>Базисные основы и особенности содержания образования</w:t>
      </w:r>
    </w:p>
    <w:p w:rsidR="00A441EF" w:rsidRPr="00FA00CB" w:rsidRDefault="00A441EF" w:rsidP="00FA00CB">
      <w:pPr>
        <w:jc w:val="center"/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</w:p>
    <w:p w:rsidR="00A441EF" w:rsidRPr="00FA00CB" w:rsidRDefault="00A441EF" w:rsidP="00B5354B">
      <w:pPr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Образовательная программа Школы обеспечивает сочетание:</w:t>
      </w:r>
    </w:p>
    <w:p w:rsidR="00A441EF" w:rsidRPr="00FA00CB" w:rsidRDefault="00A441EF" w:rsidP="00921296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 xml:space="preserve">высокого качества подготовки учащихся на основе </w:t>
      </w:r>
      <w:proofErr w:type="spellStart"/>
      <w:r w:rsidRPr="00FA00CB">
        <w:rPr>
          <w:rFonts w:ascii="Times New Roman" w:eastAsia="Batang" w:hAnsi="Times New Roman" w:cs="Times New Roman"/>
          <w:sz w:val="28"/>
          <w:szCs w:val="28"/>
        </w:rPr>
        <w:t>личностно</w:t>
      </w:r>
      <w:r w:rsidRPr="00FA00CB">
        <w:rPr>
          <w:rFonts w:ascii="Times New Roman" w:eastAsia="Batang" w:hAnsi="Times New Roman" w:cs="Times New Roman"/>
          <w:sz w:val="28"/>
          <w:szCs w:val="28"/>
        </w:rPr>
        <w:softHyphen/>
        <w:t>ориентированного</w:t>
      </w:r>
      <w:proofErr w:type="spellEnd"/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подхода;</w:t>
      </w:r>
    </w:p>
    <w:p w:rsidR="00A441EF" w:rsidRPr="00FA00CB" w:rsidRDefault="00A441EF" w:rsidP="00921296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основные направленности образовательного процесса и свободы педагогического поиска, творчества преподавателей и учащихся;</w:t>
      </w:r>
    </w:p>
    <w:p w:rsidR="00A441EF" w:rsidRPr="00FA00CB" w:rsidRDefault="00A441EF" w:rsidP="00921296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 xml:space="preserve">преемственности ступеней обучения, непрерывности </w:t>
      </w:r>
      <w:proofErr w:type="spellStart"/>
      <w:r w:rsidRPr="00FA00CB">
        <w:rPr>
          <w:rFonts w:ascii="Times New Roman" w:eastAsia="Batang" w:hAnsi="Times New Roman" w:cs="Times New Roman"/>
          <w:sz w:val="28"/>
          <w:szCs w:val="28"/>
        </w:rPr>
        <w:t>образовательно</w:t>
      </w:r>
      <w:r w:rsidRPr="00FA00CB">
        <w:rPr>
          <w:rFonts w:ascii="Times New Roman" w:eastAsia="Batang" w:hAnsi="Times New Roman" w:cs="Times New Roman"/>
          <w:sz w:val="28"/>
          <w:szCs w:val="28"/>
        </w:rPr>
        <w:softHyphen/>
        <w:t>воспитательного</w:t>
      </w:r>
      <w:proofErr w:type="spellEnd"/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процесса;</w:t>
      </w:r>
    </w:p>
    <w:p w:rsidR="00A441EF" w:rsidRPr="00FA00CB" w:rsidRDefault="00A441EF" w:rsidP="00921296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коллективной направленности организации педагогического процесса и возможности реализации индивидуальных образовательных маршрутов.</w:t>
      </w:r>
    </w:p>
    <w:p w:rsidR="00A441EF" w:rsidRPr="008E633F" w:rsidRDefault="00A441EF" w:rsidP="008E633F">
      <w:pPr>
        <w:ind w:firstLine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Образовательный процесс строится на использовании вариативных подходов и адаптации образовательных программ к способностям и возможностям каждого обучающегося.</w:t>
      </w:r>
    </w:p>
    <w:p w:rsidR="00A441EF" w:rsidRPr="00FA00CB" w:rsidRDefault="00A441EF" w:rsidP="008E633F">
      <w:pPr>
        <w:rPr>
          <w:rFonts w:ascii="Times New Roman" w:eastAsia="Batang" w:hAnsi="Times New Roman" w:cs="Times New Roman"/>
          <w:sz w:val="28"/>
          <w:szCs w:val="28"/>
        </w:rPr>
      </w:pPr>
    </w:p>
    <w:p w:rsidR="00A441EF" w:rsidRDefault="00A441EF" w:rsidP="008E633F">
      <w:pPr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FA00CB">
        <w:rPr>
          <w:rFonts w:ascii="Times New Roman" w:eastAsia="Batang" w:hAnsi="Times New Roman" w:cs="Times New Roman"/>
          <w:b/>
          <w:sz w:val="28"/>
          <w:szCs w:val="28"/>
        </w:rPr>
        <w:t>Модель выпускника «Детской Школы Эстрадной Песни»</w:t>
      </w:r>
    </w:p>
    <w:p w:rsidR="00A441EF" w:rsidRPr="00FA00CB" w:rsidRDefault="00A441EF" w:rsidP="008E633F">
      <w:pPr>
        <w:jc w:val="center"/>
        <w:rPr>
          <w:rFonts w:ascii="Times New Roman" w:eastAsia="Batang" w:hAnsi="Times New Roman" w:cs="Times New Roman"/>
          <w:sz w:val="28"/>
          <w:szCs w:val="28"/>
        </w:rPr>
      </w:pPr>
    </w:p>
    <w:p w:rsidR="00A441EF" w:rsidRPr="00FA00CB" w:rsidRDefault="00A441EF" w:rsidP="008E633F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владеет основными исполнительскими навыками;</w:t>
      </w:r>
    </w:p>
    <w:p w:rsidR="00A441EF" w:rsidRPr="00FA00CB" w:rsidRDefault="00A441EF" w:rsidP="008E633F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умеет самостоятельно разучивать и выразительно исполнять произведения разных жанров;</w:t>
      </w:r>
    </w:p>
    <w:p w:rsidR="00A441EF" w:rsidRPr="00FA00CB" w:rsidRDefault="00A441EF" w:rsidP="008E633F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владеет навыками  пения в ансамбле и сольно.</w:t>
      </w:r>
    </w:p>
    <w:p w:rsidR="00A441EF" w:rsidRPr="00FA00CB" w:rsidRDefault="00A441EF" w:rsidP="008E633F">
      <w:pPr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умеет использовать полученные знания в практической деятельности; способен сознательно воспринимать элементы музыкального языка;</w:t>
      </w:r>
    </w:p>
    <w:p w:rsidR="00A441EF" w:rsidRPr="00FA00CB" w:rsidRDefault="00A441EF" w:rsidP="008E633F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знает основные направления музыкального искусства, основы музыкальной грамоты;</w:t>
      </w:r>
    </w:p>
    <w:p w:rsidR="00A441EF" w:rsidRPr="00FA00CB" w:rsidRDefault="00A441EF" w:rsidP="008E633F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способен участвовать в коллективной творческой деятельности;</w:t>
      </w:r>
    </w:p>
    <w:p w:rsidR="00A441EF" w:rsidRPr="00FA00CB" w:rsidRDefault="00A441EF" w:rsidP="008E633F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способен воспринимать духовные ценности:</w:t>
      </w:r>
    </w:p>
    <w:p w:rsidR="00A441EF" w:rsidRPr="00FA00CB" w:rsidRDefault="00A441EF" w:rsidP="008E633F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освоил навыки коммуникативной культуры;</w:t>
      </w:r>
    </w:p>
    <w:p w:rsidR="00A441EF" w:rsidRPr="00FA00CB" w:rsidRDefault="00A441EF" w:rsidP="008E633F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знает свои гражданские права, уважает свое и чужое достоинство;</w:t>
      </w:r>
    </w:p>
    <w:p w:rsidR="00A441EF" w:rsidRPr="00FA00CB" w:rsidRDefault="00A441EF" w:rsidP="008E633F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ведет здоровый образ жизни.</w:t>
      </w:r>
    </w:p>
    <w:p w:rsidR="00A441EF" w:rsidRPr="00FA00CB" w:rsidRDefault="00A441EF" w:rsidP="008E633F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</w:p>
    <w:p w:rsidR="00A441EF" w:rsidRDefault="00A441EF" w:rsidP="008E633F">
      <w:pPr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</w:p>
    <w:p w:rsidR="00A441EF" w:rsidRDefault="00A441EF" w:rsidP="004A1C76">
      <w:pPr>
        <w:jc w:val="center"/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  <w:r w:rsidRPr="00FA00CB">
        <w:rPr>
          <w:rFonts w:ascii="Times New Roman" w:eastAsia="Batang" w:hAnsi="Times New Roman" w:cs="Times New Roman"/>
          <w:b/>
          <w:sz w:val="28"/>
          <w:szCs w:val="28"/>
        </w:rPr>
        <w:t>2.Информационная справка</w:t>
      </w:r>
    </w:p>
    <w:p w:rsidR="00A441EF" w:rsidRPr="00FA00CB" w:rsidRDefault="00A441EF" w:rsidP="004A1C76">
      <w:pPr>
        <w:jc w:val="center"/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</w:p>
    <w:p w:rsidR="00A441EF" w:rsidRPr="00FA00CB" w:rsidRDefault="00A441EF" w:rsidP="00921296">
      <w:pPr>
        <w:tabs>
          <w:tab w:val="left" w:pos="75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 xml:space="preserve">Полное наименование: Муниципальное бюджетное </w:t>
      </w:r>
      <w:r w:rsidR="00396853">
        <w:rPr>
          <w:rFonts w:ascii="Times New Roman" w:eastAsia="Batang" w:hAnsi="Times New Roman" w:cs="Times New Roman"/>
          <w:sz w:val="28"/>
          <w:szCs w:val="28"/>
        </w:rPr>
        <w:t>учреждение</w:t>
      </w: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д</w:t>
      </w:r>
      <w:r w:rsidR="00396853">
        <w:rPr>
          <w:rFonts w:ascii="Times New Roman" w:eastAsia="Batang" w:hAnsi="Times New Roman" w:cs="Times New Roman"/>
          <w:sz w:val="28"/>
          <w:szCs w:val="28"/>
        </w:rPr>
        <w:t xml:space="preserve">ополнительного образования </w:t>
      </w: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«Детская школа эстрадной песни</w:t>
      </w:r>
      <w:r w:rsidR="00396853">
        <w:rPr>
          <w:rFonts w:ascii="Times New Roman" w:eastAsia="Batang" w:hAnsi="Times New Roman" w:cs="Times New Roman"/>
          <w:sz w:val="28"/>
          <w:szCs w:val="28"/>
        </w:rPr>
        <w:t>».</w:t>
      </w:r>
      <w:r w:rsidR="00396853">
        <w:rPr>
          <w:rFonts w:ascii="Times New Roman" w:eastAsia="Batang" w:hAnsi="Times New Roman" w:cs="Times New Roman"/>
          <w:sz w:val="28"/>
          <w:szCs w:val="28"/>
        </w:rPr>
        <w:tab/>
        <w:t>Сокращенное наименование: МБУ ДО</w:t>
      </w: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«ДШЭП».</w:t>
      </w:r>
    </w:p>
    <w:p w:rsidR="00A441EF" w:rsidRPr="00FA00CB" w:rsidRDefault="00A441EF" w:rsidP="00EF480E">
      <w:pPr>
        <w:tabs>
          <w:tab w:val="left" w:pos="831"/>
          <w:tab w:val="left" w:pos="3816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Юридический адрес: Республика Дагестан г. Каспийск, ул. Мира 7.</w:t>
      </w:r>
    </w:p>
    <w:p w:rsidR="00A441EF" w:rsidRPr="00FA00CB" w:rsidRDefault="00A441EF" w:rsidP="0004774B">
      <w:pPr>
        <w:tabs>
          <w:tab w:val="left" w:pos="831"/>
          <w:tab w:val="left" w:pos="3816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Фактический адрес: Республика Дагестан г. Каспийск, ул. Мира 7.</w:t>
      </w:r>
    </w:p>
    <w:p w:rsidR="00A441EF" w:rsidRPr="00FA00CB" w:rsidRDefault="00A441EF" w:rsidP="00EF480E">
      <w:pPr>
        <w:tabs>
          <w:tab w:val="left" w:pos="83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lastRenderedPageBreak/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Организационно-правовая форма: муниципальное учреждение.</w:t>
      </w:r>
    </w:p>
    <w:p w:rsidR="00A441EF" w:rsidRPr="00FA00CB" w:rsidRDefault="00A441EF" w:rsidP="00396853">
      <w:pPr>
        <w:tabs>
          <w:tab w:val="left" w:pos="831"/>
          <w:tab w:val="left" w:pos="1690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Тип: бюджетное учреждение дополнительного</w:t>
      </w:r>
      <w:r w:rsidR="00396853">
        <w:rPr>
          <w:rFonts w:ascii="Times New Roman" w:eastAsia="Batang" w:hAnsi="Times New Roman" w:cs="Times New Roman"/>
          <w:sz w:val="28"/>
          <w:szCs w:val="28"/>
        </w:rPr>
        <w:t xml:space="preserve"> образования</w:t>
      </w:r>
      <w:r w:rsidRPr="00FA00CB">
        <w:rPr>
          <w:rFonts w:ascii="Times New Roman" w:eastAsia="Batang" w:hAnsi="Times New Roman" w:cs="Times New Roman"/>
          <w:sz w:val="28"/>
          <w:szCs w:val="28"/>
        </w:rPr>
        <w:t>.</w:t>
      </w:r>
    </w:p>
    <w:p w:rsidR="00A441EF" w:rsidRPr="00FA00CB" w:rsidRDefault="00A441EF" w:rsidP="00EF480E">
      <w:pPr>
        <w:tabs>
          <w:tab w:val="left" w:pos="83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</w:r>
      <w:r w:rsidR="00396853">
        <w:rPr>
          <w:rFonts w:ascii="Times New Roman" w:eastAsia="Batang" w:hAnsi="Times New Roman" w:cs="Times New Roman"/>
          <w:sz w:val="28"/>
          <w:szCs w:val="28"/>
        </w:rPr>
        <w:t xml:space="preserve">Учредителем МБУ ДО </w:t>
      </w:r>
      <w:r>
        <w:rPr>
          <w:rFonts w:ascii="Times New Roman" w:eastAsia="Batang" w:hAnsi="Times New Roman" w:cs="Times New Roman"/>
          <w:sz w:val="28"/>
          <w:szCs w:val="28"/>
        </w:rPr>
        <w:t xml:space="preserve">«ДШЭП» является Администрация </w:t>
      </w: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eastAsia="Batang" w:hAnsi="Times New Roman" w:cs="Times New Roman"/>
          <w:sz w:val="28"/>
          <w:szCs w:val="28"/>
        </w:rPr>
        <w:t>«</w:t>
      </w:r>
      <w:r w:rsidRPr="00FA00CB">
        <w:rPr>
          <w:rFonts w:ascii="Times New Roman" w:eastAsia="Batang" w:hAnsi="Times New Roman" w:cs="Times New Roman"/>
          <w:sz w:val="28"/>
          <w:szCs w:val="28"/>
        </w:rPr>
        <w:t>города  Каспийск</w:t>
      </w:r>
      <w:r>
        <w:rPr>
          <w:rFonts w:ascii="Times New Roman" w:eastAsia="Batang" w:hAnsi="Times New Roman" w:cs="Times New Roman"/>
          <w:sz w:val="28"/>
          <w:szCs w:val="28"/>
        </w:rPr>
        <w:t>»</w:t>
      </w:r>
      <w:r w:rsidRPr="00FA00CB">
        <w:rPr>
          <w:rFonts w:ascii="Times New Roman" w:eastAsia="Batang" w:hAnsi="Times New Roman" w:cs="Times New Roman"/>
          <w:sz w:val="28"/>
          <w:szCs w:val="28"/>
        </w:rPr>
        <w:t>.</w:t>
      </w:r>
    </w:p>
    <w:p w:rsidR="00A441EF" w:rsidRPr="00FA00CB" w:rsidRDefault="00A441EF" w:rsidP="00EF480E">
      <w:pPr>
        <w:tabs>
          <w:tab w:val="left" w:pos="83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</w:r>
      <w:r w:rsidR="00396853">
        <w:rPr>
          <w:rFonts w:ascii="Times New Roman" w:eastAsia="Batang" w:hAnsi="Times New Roman" w:cs="Times New Roman"/>
          <w:sz w:val="28"/>
          <w:szCs w:val="28"/>
        </w:rPr>
        <w:t>МБУ ДО</w:t>
      </w: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</w:rPr>
        <w:t xml:space="preserve">«ДШЭП» </w:t>
      </w:r>
      <w:r w:rsidRPr="00FA00CB">
        <w:rPr>
          <w:rFonts w:ascii="Times New Roman" w:eastAsia="Batang" w:hAnsi="Times New Roman" w:cs="Times New Roman"/>
          <w:sz w:val="28"/>
          <w:szCs w:val="28"/>
        </w:rPr>
        <w:t>является некоммерческой организацией, созданной Учредителем</w:t>
      </w: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для выполнения работ, оказания услуг в целях обеспечения реализации предусмотренных законодательством РФ полномочий Администрации городского округа </w:t>
      </w:r>
      <w:r>
        <w:rPr>
          <w:rFonts w:ascii="Times New Roman" w:eastAsia="Batang" w:hAnsi="Times New Roman" w:cs="Times New Roman"/>
          <w:sz w:val="28"/>
          <w:szCs w:val="28"/>
        </w:rPr>
        <w:t>«</w:t>
      </w:r>
      <w:r w:rsidRPr="00FA00CB">
        <w:rPr>
          <w:rFonts w:ascii="Times New Roman" w:eastAsia="Batang" w:hAnsi="Times New Roman" w:cs="Times New Roman"/>
          <w:sz w:val="28"/>
          <w:szCs w:val="28"/>
        </w:rPr>
        <w:t>города Каспийск</w:t>
      </w:r>
      <w:r>
        <w:rPr>
          <w:rFonts w:ascii="Times New Roman" w:eastAsia="Batang" w:hAnsi="Times New Roman" w:cs="Times New Roman"/>
          <w:sz w:val="28"/>
          <w:szCs w:val="28"/>
        </w:rPr>
        <w:t>»</w:t>
      </w:r>
      <w:r w:rsidRPr="00FA00CB">
        <w:rPr>
          <w:rFonts w:ascii="Times New Roman" w:eastAsia="Batang" w:hAnsi="Times New Roman" w:cs="Times New Roman"/>
          <w:sz w:val="28"/>
          <w:szCs w:val="28"/>
        </w:rPr>
        <w:t>.</w:t>
      </w:r>
    </w:p>
    <w:p w:rsidR="00A441EF" w:rsidRPr="001422F0" w:rsidRDefault="00A441EF" w:rsidP="00EF480E">
      <w:pPr>
        <w:tabs>
          <w:tab w:val="left" w:pos="83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1422F0">
        <w:rPr>
          <w:rFonts w:ascii="Times New Roman" w:eastAsia="Batang" w:hAnsi="Times New Roman" w:cs="Times New Roman"/>
          <w:sz w:val="28"/>
          <w:szCs w:val="28"/>
        </w:rPr>
        <w:t>•</w:t>
      </w:r>
      <w:r w:rsidRPr="001422F0">
        <w:rPr>
          <w:rFonts w:ascii="Times New Roman" w:eastAsia="Batang" w:hAnsi="Times New Roman" w:cs="Times New Roman"/>
          <w:sz w:val="28"/>
          <w:szCs w:val="28"/>
        </w:rPr>
        <w:tab/>
        <w:t xml:space="preserve">Лицензия на право осуществления образовательной деятельности от </w:t>
      </w:r>
      <w:r w:rsidR="00977B11" w:rsidRPr="001422F0">
        <w:rPr>
          <w:rFonts w:ascii="Times New Roman" w:eastAsia="Batang" w:hAnsi="Times New Roman" w:cs="Times New Roman"/>
          <w:sz w:val="28"/>
          <w:szCs w:val="28"/>
        </w:rPr>
        <w:t>28  декабря  2017</w:t>
      </w:r>
      <w:r w:rsidRPr="001422F0">
        <w:rPr>
          <w:rFonts w:ascii="Times New Roman" w:eastAsia="Batang" w:hAnsi="Times New Roman" w:cs="Times New Roman"/>
          <w:sz w:val="28"/>
          <w:szCs w:val="28"/>
        </w:rPr>
        <w:t xml:space="preserve">  года №</w:t>
      </w:r>
      <w:r w:rsidR="00977B11" w:rsidRPr="001422F0">
        <w:rPr>
          <w:rFonts w:ascii="Times New Roman" w:eastAsia="Batang" w:hAnsi="Times New Roman" w:cs="Times New Roman"/>
          <w:sz w:val="28"/>
          <w:szCs w:val="28"/>
        </w:rPr>
        <w:t>9103</w:t>
      </w:r>
      <w:r w:rsidRPr="001422F0">
        <w:rPr>
          <w:rFonts w:ascii="Times New Roman" w:eastAsia="Batang" w:hAnsi="Times New Roman" w:cs="Times New Roman"/>
          <w:sz w:val="28"/>
          <w:szCs w:val="28"/>
        </w:rPr>
        <w:t>, ОГРН 1070545000217</w:t>
      </w:r>
    </w:p>
    <w:p w:rsidR="00A441EF" w:rsidRPr="00B0301C" w:rsidRDefault="00A441EF" w:rsidP="00CF6022">
      <w:pPr>
        <w:tabs>
          <w:tab w:val="left" w:pos="831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396853">
        <w:rPr>
          <w:rFonts w:ascii="Times New Roman" w:eastAsia="Batang" w:hAnsi="Times New Roman" w:cs="Times New Roman"/>
          <w:i/>
          <w:sz w:val="28"/>
          <w:szCs w:val="28"/>
        </w:rPr>
        <w:tab/>
      </w:r>
      <w:r w:rsidRPr="00B0301C">
        <w:rPr>
          <w:rFonts w:ascii="Times New Roman" w:eastAsia="Batang" w:hAnsi="Times New Roman" w:cs="Times New Roman"/>
          <w:sz w:val="28"/>
          <w:szCs w:val="28"/>
        </w:rPr>
        <w:t>Устав принят общим соб</w:t>
      </w:r>
      <w:r w:rsidR="00396853" w:rsidRPr="00B0301C">
        <w:rPr>
          <w:rFonts w:ascii="Times New Roman" w:eastAsia="Batang" w:hAnsi="Times New Roman" w:cs="Times New Roman"/>
          <w:sz w:val="28"/>
          <w:szCs w:val="28"/>
        </w:rPr>
        <w:t>ранием трудового коллектива  МБУ ДО</w:t>
      </w:r>
      <w:r w:rsidRPr="00B0301C">
        <w:rPr>
          <w:rFonts w:ascii="Times New Roman" w:eastAsia="Batang" w:hAnsi="Times New Roman" w:cs="Times New Roman"/>
          <w:sz w:val="28"/>
          <w:szCs w:val="28"/>
        </w:rPr>
        <w:t xml:space="preserve"> «Детская школа эстрадно</w:t>
      </w:r>
      <w:r w:rsidR="00B0301C" w:rsidRPr="00B0301C">
        <w:rPr>
          <w:rFonts w:ascii="Times New Roman" w:eastAsia="Batang" w:hAnsi="Times New Roman" w:cs="Times New Roman"/>
          <w:sz w:val="28"/>
          <w:szCs w:val="28"/>
        </w:rPr>
        <w:t>й песни» (протокол № 4 от 24.12</w:t>
      </w:r>
      <w:r w:rsidR="00396853" w:rsidRPr="00B0301C">
        <w:rPr>
          <w:rFonts w:ascii="Times New Roman" w:eastAsia="Batang" w:hAnsi="Times New Roman" w:cs="Times New Roman"/>
          <w:sz w:val="28"/>
          <w:szCs w:val="28"/>
        </w:rPr>
        <w:t xml:space="preserve">.2015 </w:t>
      </w:r>
      <w:r w:rsidRPr="00B0301C">
        <w:rPr>
          <w:rFonts w:ascii="Times New Roman" w:eastAsia="Batang" w:hAnsi="Times New Roman" w:cs="Times New Roman"/>
          <w:sz w:val="28"/>
          <w:szCs w:val="28"/>
        </w:rPr>
        <w:t xml:space="preserve">г.) и утвержден постановлением Администрации городского округа </w:t>
      </w:r>
      <w:r w:rsidR="001422F0" w:rsidRPr="00B0301C">
        <w:rPr>
          <w:rFonts w:ascii="Times New Roman" w:eastAsia="Batang" w:hAnsi="Times New Roman" w:cs="Times New Roman"/>
          <w:sz w:val="28"/>
          <w:szCs w:val="28"/>
        </w:rPr>
        <w:t>«города Каспийск</w:t>
      </w:r>
      <w:r w:rsidRPr="00B0301C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422F0" w:rsidRPr="00B0301C">
        <w:rPr>
          <w:rFonts w:ascii="Times New Roman" w:eastAsia="Batang" w:hAnsi="Times New Roman" w:cs="Times New Roman"/>
          <w:sz w:val="28"/>
          <w:szCs w:val="28"/>
        </w:rPr>
        <w:t xml:space="preserve">» № 1258 от 22.12.2015 </w:t>
      </w:r>
      <w:r w:rsidRPr="00B0301C">
        <w:rPr>
          <w:rFonts w:ascii="Times New Roman" w:eastAsia="Batang" w:hAnsi="Times New Roman" w:cs="Times New Roman"/>
          <w:sz w:val="28"/>
          <w:szCs w:val="28"/>
        </w:rPr>
        <w:t xml:space="preserve">г. </w:t>
      </w:r>
    </w:p>
    <w:p w:rsidR="00A441EF" w:rsidRDefault="00A441EF" w:rsidP="0095454C">
      <w:pPr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</w:p>
    <w:p w:rsidR="00A441EF" w:rsidRDefault="00A441EF" w:rsidP="0095454C">
      <w:pPr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</w:p>
    <w:p w:rsidR="00A441EF" w:rsidRPr="009760ED" w:rsidRDefault="00A441EF" w:rsidP="00D2203B">
      <w:pPr>
        <w:jc w:val="center"/>
        <w:outlineLvl w:val="1"/>
        <w:rPr>
          <w:rFonts w:ascii="Times New Roman" w:eastAsia="Batang" w:hAnsi="Times New Roman" w:cs="Times New Roman"/>
          <w:b/>
          <w:sz w:val="28"/>
          <w:szCs w:val="28"/>
        </w:rPr>
      </w:pPr>
      <w:r w:rsidRPr="009760ED">
        <w:rPr>
          <w:rFonts w:ascii="Times New Roman" w:eastAsia="Batang" w:hAnsi="Times New Roman" w:cs="Times New Roman"/>
          <w:b/>
          <w:sz w:val="28"/>
          <w:szCs w:val="28"/>
        </w:rPr>
        <w:t>З.Содержание образовательного процесса</w:t>
      </w:r>
    </w:p>
    <w:p w:rsidR="00A441EF" w:rsidRPr="000E3A78" w:rsidRDefault="00A441EF" w:rsidP="00D2203B">
      <w:pPr>
        <w:jc w:val="center"/>
        <w:outlineLvl w:val="1"/>
        <w:rPr>
          <w:rFonts w:ascii="Times New Roman" w:eastAsia="Batang" w:hAnsi="Times New Roman" w:cs="Times New Roman"/>
          <w:b/>
          <w:i/>
          <w:sz w:val="28"/>
          <w:szCs w:val="28"/>
        </w:rPr>
      </w:pPr>
    </w:p>
    <w:p w:rsidR="00A441EF" w:rsidRPr="007429B9" w:rsidRDefault="00A441EF" w:rsidP="00EF480E">
      <w:pPr>
        <w:tabs>
          <w:tab w:val="left" w:pos="538"/>
        </w:tabs>
        <w:rPr>
          <w:rFonts w:ascii="Times New Roman" w:eastAsia="Batang" w:hAnsi="Times New Roman" w:cs="Times New Roman"/>
          <w:sz w:val="28"/>
          <w:szCs w:val="28"/>
        </w:rPr>
      </w:pPr>
      <w:r w:rsidRPr="007429B9">
        <w:rPr>
          <w:rFonts w:ascii="Times New Roman" w:eastAsia="Batang" w:hAnsi="Times New Roman" w:cs="Times New Roman"/>
          <w:sz w:val="28"/>
          <w:szCs w:val="28"/>
        </w:rPr>
        <w:t>3.1.</w:t>
      </w:r>
      <w:r w:rsidRPr="007429B9">
        <w:rPr>
          <w:rFonts w:ascii="Times New Roman" w:eastAsia="Batang" w:hAnsi="Times New Roman" w:cs="Times New Roman"/>
          <w:sz w:val="28"/>
          <w:szCs w:val="28"/>
        </w:rPr>
        <w:tab/>
        <w:t>Модель «Детска</w:t>
      </w:r>
      <w:r w:rsidR="00396853" w:rsidRPr="007429B9">
        <w:rPr>
          <w:rFonts w:ascii="Times New Roman" w:eastAsia="Batang" w:hAnsi="Times New Roman" w:cs="Times New Roman"/>
          <w:sz w:val="28"/>
          <w:szCs w:val="28"/>
        </w:rPr>
        <w:t>я школа эстрадной песни» на 2018-2019</w:t>
      </w:r>
      <w:r w:rsidRPr="007429B9">
        <w:rPr>
          <w:rFonts w:ascii="Times New Roman" w:eastAsia="Batang" w:hAnsi="Times New Roman" w:cs="Times New Roman"/>
          <w:sz w:val="28"/>
          <w:szCs w:val="28"/>
        </w:rPr>
        <w:t xml:space="preserve"> учебный год</w:t>
      </w:r>
    </w:p>
    <w:p w:rsidR="00A441EF" w:rsidRPr="007429B9" w:rsidRDefault="00A441EF" w:rsidP="00EF480E">
      <w:pPr>
        <w:tabs>
          <w:tab w:val="left" w:pos="538"/>
        </w:tabs>
        <w:rPr>
          <w:rFonts w:ascii="Times New Roman" w:eastAsia="Batang" w:hAnsi="Times New Roman" w:cs="Times New Roman"/>
          <w:sz w:val="28"/>
          <w:szCs w:val="28"/>
        </w:rPr>
      </w:pPr>
    </w:p>
    <w:tbl>
      <w:tblPr>
        <w:tblOverlap w:val="never"/>
        <w:tblW w:w="958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86"/>
        <w:gridCol w:w="2352"/>
        <w:gridCol w:w="2192"/>
        <w:gridCol w:w="1980"/>
        <w:gridCol w:w="2375"/>
      </w:tblGrid>
      <w:tr w:rsidR="00A441EF" w:rsidRPr="007429B9" w:rsidTr="00FA00CB">
        <w:trPr>
          <w:trHeight w:val="56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1EF" w:rsidRPr="007429B9" w:rsidRDefault="00A441EF" w:rsidP="00316C8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№</w:t>
            </w:r>
          </w:p>
          <w:p w:rsidR="00A441EF" w:rsidRPr="007429B9" w:rsidRDefault="00A441EF" w:rsidP="00316C8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п</w:t>
            </w:r>
            <w:proofErr w:type="spellEnd"/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/</w:t>
            </w:r>
            <w:proofErr w:type="spellStart"/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1EF" w:rsidRPr="007429B9" w:rsidRDefault="00A441EF" w:rsidP="0001773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1EF" w:rsidRPr="007429B9" w:rsidRDefault="00A441EF" w:rsidP="00316C8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1EF" w:rsidRPr="007429B9" w:rsidRDefault="00A441EF" w:rsidP="0001773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КОЛИЧЕСТВО</w:t>
            </w:r>
          </w:p>
          <w:p w:rsidR="00A441EF" w:rsidRPr="007429B9" w:rsidRDefault="00A441EF" w:rsidP="0001773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1EF" w:rsidRPr="007429B9" w:rsidRDefault="00A441EF" w:rsidP="0001773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КОЛИЧЕСТВО</w:t>
            </w:r>
          </w:p>
          <w:p w:rsidR="00A441EF" w:rsidRPr="007429B9" w:rsidRDefault="00A441EF" w:rsidP="0001773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ОБУЧАЮЩИХСЯ</w:t>
            </w:r>
          </w:p>
        </w:tc>
      </w:tr>
      <w:tr w:rsidR="00A441EF" w:rsidRPr="007429B9" w:rsidTr="008B6DF4">
        <w:trPr>
          <w:trHeight w:val="288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1EF" w:rsidRPr="007429B9" w:rsidRDefault="00A441EF" w:rsidP="00396853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Обязательные предметы</w:t>
            </w:r>
          </w:p>
        </w:tc>
      </w:tr>
      <w:tr w:rsidR="00A441EF" w:rsidRPr="007429B9" w:rsidTr="007429B9">
        <w:trPr>
          <w:trHeight w:val="16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Эстрадная </w:t>
            </w:r>
            <w:r w:rsidRPr="007429B9">
              <w:rPr>
                <w:rFonts w:ascii="Times New Roman" w:eastAsia="Batang" w:hAnsi="Times New Roman" w:cs="Times New Roman"/>
                <w:spacing w:val="-2"/>
                <w:sz w:val="28"/>
                <w:szCs w:val="28"/>
              </w:rPr>
              <w:t>вокальная студия «Весёлые нотки»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Эстрадные вокальные</w:t>
            </w:r>
          </w:p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1EF" w:rsidRPr="007429B9" w:rsidRDefault="001422F0" w:rsidP="0047261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1EF" w:rsidRPr="007429B9" w:rsidRDefault="00A441EF" w:rsidP="0047261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A441EF" w:rsidRPr="007429B9" w:rsidRDefault="001422F0" w:rsidP="0047261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67</w:t>
            </w:r>
          </w:p>
          <w:p w:rsidR="00A441EF" w:rsidRPr="007429B9" w:rsidRDefault="00A441EF" w:rsidP="0047261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A441EF" w:rsidRPr="007429B9" w:rsidTr="003A0782">
        <w:trPr>
          <w:trHeight w:val="28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Национальные </w:t>
            </w:r>
            <w:r w:rsidRPr="007429B9">
              <w:rPr>
                <w:rFonts w:ascii="Times New Roman" w:eastAsia="Batang" w:hAnsi="Times New Roman" w:cs="Times New Roman"/>
                <w:spacing w:val="-2"/>
                <w:sz w:val="28"/>
                <w:szCs w:val="28"/>
              </w:rPr>
              <w:t>вокальные группы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Национальные</w:t>
            </w:r>
          </w:p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вокальные</w:t>
            </w:r>
          </w:p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1EF" w:rsidRPr="007429B9" w:rsidRDefault="001422F0" w:rsidP="0047261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6</w:t>
            </w:r>
          </w:p>
          <w:p w:rsidR="00A441EF" w:rsidRPr="007429B9" w:rsidRDefault="00A441EF" w:rsidP="0047261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1EF" w:rsidRPr="007429B9" w:rsidRDefault="001422F0" w:rsidP="0047261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112</w:t>
            </w:r>
          </w:p>
        </w:tc>
      </w:tr>
      <w:tr w:rsidR="00A441EF" w:rsidRPr="007429B9" w:rsidTr="003A0782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1EF" w:rsidRPr="007429B9" w:rsidRDefault="00A441EF" w:rsidP="003A0782">
            <w:pPr>
              <w:shd w:val="clear" w:color="auto" w:fill="FFFFFF"/>
              <w:spacing w:line="274" w:lineRule="exact"/>
              <w:ind w:left="1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Эстрадное</w:t>
            </w:r>
          </w:p>
          <w:p w:rsidR="007429B9" w:rsidRPr="007429B9" w:rsidRDefault="00A441EF" w:rsidP="003A0782">
            <w:pPr>
              <w:shd w:val="clear" w:color="auto" w:fill="FFFFFF"/>
              <w:spacing w:line="274" w:lineRule="exact"/>
              <w:ind w:left="1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сольное пение</w:t>
            </w:r>
          </w:p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Эстрадное сольное пение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1EF" w:rsidRPr="007429B9" w:rsidRDefault="007429B9" w:rsidP="0047261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1EF" w:rsidRPr="007429B9" w:rsidRDefault="007429B9" w:rsidP="0047261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18</w:t>
            </w:r>
          </w:p>
        </w:tc>
      </w:tr>
      <w:tr w:rsidR="00A441EF" w:rsidRPr="007429B9" w:rsidTr="003A0782">
        <w:trPr>
          <w:trHeight w:val="12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pacing w:val="-2"/>
                <w:sz w:val="28"/>
                <w:szCs w:val="28"/>
              </w:rPr>
              <w:t>Национальное сольное пение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pacing w:val="-2"/>
                <w:sz w:val="28"/>
                <w:szCs w:val="28"/>
              </w:rPr>
              <w:t>Национальное сольное пение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1EF" w:rsidRPr="007429B9" w:rsidRDefault="00A441EF" w:rsidP="0047261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1EF" w:rsidRPr="007429B9" w:rsidRDefault="001422F0" w:rsidP="0047261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9</w:t>
            </w:r>
          </w:p>
          <w:p w:rsidR="00A441EF" w:rsidRPr="007429B9" w:rsidRDefault="00A441EF" w:rsidP="0047261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A441EF" w:rsidRPr="007429B9" w:rsidTr="001422F0">
        <w:trPr>
          <w:trHeight w:val="88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pacing w:val="-3"/>
                <w:sz w:val="28"/>
                <w:szCs w:val="28"/>
              </w:rPr>
              <w:t xml:space="preserve">Фольклорный </w:t>
            </w: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ансамбль «</w:t>
            </w:r>
            <w:proofErr w:type="spellStart"/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Нур</w:t>
            </w:r>
            <w:proofErr w:type="spellEnd"/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1EF" w:rsidRPr="007429B9" w:rsidRDefault="00A441EF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pacing w:val="-3"/>
                <w:sz w:val="28"/>
                <w:szCs w:val="28"/>
              </w:rPr>
              <w:t xml:space="preserve">Фольклорные </w:t>
            </w: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1EF" w:rsidRPr="007429B9" w:rsidRDefault="001422F0" w:rsidP="0047261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1EF" w:rsidRPr="007429B9" w:rsidRDefault="001422F0" w:rsidP="0047261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108</w:t>
            </w:r>
          </w:p>
        </w:tc>
      </w:tr>
      <w:tr w:rsidR="001422F0" w:rsidRPr="007429B9" w:rsidTr="003A0782">
        <w:trPr>
          <w:trHeight w:val="88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2F0" w:rsidRPr="007429B9" w:rsidRDefault="007429B9" w:rsidP="003A078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2F0" w:rsidRPr="007429B9" w:rsidRDefault="007429B9" w:rsidP="003A0782">
            <w:pPr>
              <w:jc w:val="center"/>
              <w:rPr>
                <w:rFonts w:ascii="Times New Roman" w:eastAsia="Batang" w:hAnsi="Times New Roman" w:cs="Times New Roman"/>
                <w:spacing w:val="-3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pacing w:val="-3"/>
                <w:sz w:val="28"/>
                <w:szCs w:val="28"/>
              </w:rPr>
              <w:t>Эстрадные вокальные группы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2F0" w:rsidRPr="007429B9" w:rsidRDefault="007429B9" w:rsidP="003A0782">
            <w:pPr>
              <w:jc w:val="center"/>
              <w:rPr>
                <w:rFonts w:ascii="Times New Roman" w:eastAsia="Batang" w:hAnsi="Times New Roman" w:cs="Times New Roman"/>
                <w:spacing w:val="-3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pacing w:val="-3"/>
                <w:sz w:val="28"/>
                <w:szCs w:val="28"/>
              </w:rPr>
              <w:t>Эстрадные вокальные группы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2F0" w:rsidRPr="007429B9" w:rsidRDefault="007429B9" w:rsidP="0047261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2F0" w:rsidRPr="007429B9" w:rsidRDefault="007429B9" w:rsidP="0047261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7429B9">
              <w:rPr>
                <w:rFonts w:ascii="Times New Roman" w:eastAsia="Batang" w:hAnsi="Times New Roman" w:cs="Times New Roman"/>
                <w:sz w:val="28"/>
                <w:szCs w:val="28"/>
              </w:rPr>
              <w:t>36</w:t>
            </w:r>
          </w:p>
        </w:tc>
      </w:tr>
    </w:tbl>
    <w:p w:rsidR="00A441EF" w:rsidRPr="000E3A78" w:rsidRDefault="00A441EF" w:rsidP="008B6DF4">
      <w:pPr>
        <w:tabs>
          <w:tab w:val="left" w:pos="582"/>
        </w:tabs>
        <w:rPr>
          <w:rFonts w:ascii="Times New Roman" w:eastAsia="Batang" w:hAnsi="Times New Roman" w:cs="Times New Roman"/>
          <w:i/>
          <w:sz w:val="28"/>
          <w:szCs w:val="28"/>
        </w:rPr>
      </w:pPr>
    </w:p>
    <w:p w:rsidR="00A441EF" w:rsidRPr="00FA00CB" w:rsidRDefault="00A441EF" w:rsidP="008E633F">
      <w:pPr>
        <w:tabs>
          <w:tab w:val="left" w:pos="582"/>
        </w:tabs>
        <w:rPr>
          <w:rFonts w:ascii="Times New Roman" w:eastAsia="Batang" w:hAnsi="Times New Roman" w:cs="Times New Roman"/>
          <w:sz w:val="28"/>
          <w:szCs w:val="28"/>
        </w:rPr>
      </w:pPr>
    </w:p>
    <w:p w:rsidR="00A441EF" w:rsidRDefault="00A441EF" w:rsidP="008E633F">
      <w:pPr>
        <w:numPr>
          <w:ilvl w:val="1"/>
          <w:numId w:val="1"/>
        </w:numPr>
        <w:tabs>
          <w:tab w:val="left" w:pos="582"/>
        </w:tabs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Характеристика участников образовательного процесса</w:t>
      </w:r>
    </w:p>
    <w:p w:rsidR="00A441EF" w:rsidRPr="00FA00CB" w:rsidRDefault="00A441EF" w:rsidP="008E633F">
      <w:pPr>
        <w:rPr>
          <w:rFonts w:ascii="Times New Roman" w:eastAsia="Batang" w:hAnsi="Times New Roman" w:cs="Times New Roman"/>
          <w:sz w:val="28"/>
          <w:szCs w:val="28"/>
        </w:rPr>
      </w:pPr>
    </w:p>
    <w:p w:rsidR="00A441EF" w:rsidRPr="00FA00CB" w:rsidRDefault="00A441EF" w:rsidP="008E633F">
      <w:pPr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</w:t>
      </w:r>
      <w:r w:rsidRPr="00FA00CB">
        <w:rPr>
          <w:rFonts w:ascii="Times New Roman" w:eastAsia="Batang" w:hAnsi="Times New Roman" w:cs="Times New Roman"/>
          <w:sz w:val="28"/>
          <w:szCs w:val="28"/>
        </w:rPr>
        <w:t>Контингент у</w:t>
      </w:r>
      <w:r w:rsidR="00396853">
        <w:rPr>
          <w:rFonts w:ascii="Times New Roman" w:eastAsia="Batang" w:hAnsi="Times New Roman" w:cs="Times New Roman"/>
          <w:sz w:val="28"/>
          <w:szCs w:val="28"/>
        </w:rPr>
        <w:t>чащихся Школы на 1 сентября 2018</w:t>
      </w: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учебного года составил - </w:t>
      </w:r>
      <w:r w:rsidR="00396853">
        <w:rPr>
          <w:rFonts w:ascii="Times New Roman" w:eastAsia="Batang" w:hAnsi="Times New Roman" w:cs="Times New Roman"/>
          <w:sz w:val="28"/>
          <w:szCs w:val="28"/>
        </w:rPr>
        <w:t>350</w:t>
      </w: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воспитанников, из них</w:t>
      </w:r>
    </w:p>
    <w:p w:rsidR="00A441EF" w:rsidRPr="00FA00CB" w:rsidRDefault="00A441EF" w:rsidP="008B6DF4">
      <w:pPr>
        <w:ind w:firstLine="360"/>
        <w:rPr>
          <w:rFonts w:ascii="Times New Roman" w:eastAsia="Batang" w:hAnsi="Times New Roman" w:cs="Times New Roman"/>
          <w:sz w:val="28"/>
          <w:szCs w:val="28"/>
        </w:rPr>
      </w:pPr>
    </w:p>
    <w:tbl>
      <w:tblPr>
        <w:tblOverlap w:val="never"/>
        <w:tblW w:w="958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129"/>
        <w:gridCol w:w="3015"/>
        <w:gridCol w:w="3441"/>
      </w:tblGrid>
      <w:tr w:rsidR="00A441EF" w:rsidRPr="00FA00CB" w:rsidTr="00291524">
        <w:trPr>
          <w:trHeight w:val="336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1EF" w:rsidRPr="00FA00CB" w:rsidRDefault="00A441EF" w:rsidP="00291524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В возрасте от 8-12 лет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1EF" w:rsidRPr="00FA00CB" w:rsidRDefault="00A441EF" w:rsidP="00316C8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В возрасте 12-15 лет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1EF" w:rsidRPr="00FA00CB" w:rsidRDefault="00A441EF" w:rsidP="00291524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В возрасте 15-18 лет</w:t>
            </w:r>
          </w:p>
        </w:tc>
      </w:tr>
      <w:tr w:rsidR="00A441EF" w:rsidRPr="00FA00CB" w:rsidTr="00291524">
        <w:trPr>
          <w:trHeight w:val="341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1EF" w:rsidRPr="00FA00CB" w:rsidRDefault="00396853" w:rsidP="001F18E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1EF" w:rsidRPr="00FA00CB" w:rsidRDefault="00A441EF" w:rsidP="00396853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2</w:t>
            </w:r>
            <w:r w:rsidR="00396853">
              <w:rPr>
                <w:rFonts w:ascii="Times New Roman" w:eastAsia="Batang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1EF" w:rsidRPr="00FA00CB" w:rsidRDefault="00396853" w:rsidP="001F18E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47</w:t>
            </w:r>
          </w:p>
        </w:tc>
      </w:tr>
    </w:tbl>
    <w:p w:rsidR="00A441EF" w:rsidRPr="00FA00CB" w:rsidRDefault="00A441EF" w:rsidP="008B6DF4">
      <w:pPr>
        <w:ind w:firstLine="360"/>
        <w:rPr>
          <w:rFonts w:ascii="Times New Roman" w:eastAsia="Batang" w:hAnsi="Times New Roman" w:cs="Times New Roman"/>
          <w:sz w:val="28"/>
          <w:szCs w:val="28"/>
        </w:rPr>
      </w:pPr>
    </w:p>
    <w:p w:rsidR="00A441EF" w:rsidRPr="00FA00CB" w:rsidRDefault="00A441EF" w:rsidP="008B6DF4">
      <w:pPr>
        <w:ind w:firstLine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Среди учащихся Школы более</w:t>
      </w:r>
      <w:r w:rsidR="004D4078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FA00CB">
        <w:rPr>
          <w:rFonts w:ascii="Times New Roman" w:eastAsia="Batang" w:hAnsi="Times New Roman" w:cs="Times New Roman"/>
          <w:sz w:val="28"/>
          <w:szCs w:val="28"/>
        </w:rPr>
        <w:t>1</w:t>
      </w:r>
      <w:r w:rsidR="004D4078">
        <w:rPr>
          <w:rFonts w:ascii="Times New Roman" w:eastAsia="Batang" w:hAnsi="Times New Roman" w:cs="Times New Roman"/>
          <w:sz w:val="28"/>
          <w:szCs w:val="28"/>
        </w:rPr>
        <w:t>60</w:t>
      </w: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детей является лауреатами фестивалей в номинациях « эстрадное сольное пение», «национальное сольное пение», «национальные вокальные группы» и «фольклорные вокальные группы».</w:t>
      </w:r>
    </w:p>
    <w:p w:rsidR="00A441EF" w:rsidRDefault="00A441EF" w:rsidP="00630ED5">
      <w:pPr>
        <w:rPr>
          <w:rFonts w:ascii="Times New Roman" w:eastAsia="Batang" w:hAnsi="Times New Roman" w:cs="Times New Roman"/>
          <w:sz w:val="28"/>
          <w:szCs w:val="28"/>
        </w:rPr>
      </w:pPr>
    </w:p>
    <w:p w:rsidR="00A441EF" w:rsidRPr="00FD1DB6" w:rsidRDefault="00A441EF" w:rsidP="00630ED5">
      <w:pPr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FD1DB6">
        <w:rPr>
          <w:rFonts w:ascii="Times New Roman" w:eastAsia="Batang" w:hAnsi="Times New Roman" w:cs="Times New Roman"/>
          <w:b/>
          <w:sz w:val="28"/>
          <w:szCs w:val="28"/>
        </w:rPr>
        <w:t>Кадровое обеспечение образовательного процесса</w:t>
      </w:r>
    </w:p>
    <w:p w:rsidR="00A441EF" w:rsidRPr="00FA00CB" w:rsidRDefault="00A441EF" w:rsidP="006F34C4">
      <w:pPr>
        <w:jc w:val="center"/>
        <w:rPr>
          <w:rFonts w:ascii="Times New Roman" w:eastAsia="Batang" w:hAnsi="Times New Roman" w:cs="Times New Roman"/>
          <w:sz w:val="28"/>
          <w:szCs w:val="28"/>
        </w:rPr>
      </w:pPr>
    </w:p>
    <w:tbl>
      <w:tblPr>
        <w:tblOverlap w:val="never"/>
        <w:tblW w:w="958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870"/>
        <w:gridCol w:w="1800"/>
        <w:gridCol w:w="1915"/>
      </w:tblGrid>
      <w:tr w:rsidR="00A441EF" w:rsidRPr="00FA00CB" w:rsidTr="00EA13A9">
        <w:trPr>
          <w:trHeight w:val="336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1EF" w:rsidRPr="00FA00CB" w:rsidRDefault="00A441EF" w:rsidP="00316C8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1EF" w:rsidRPr="00FA00CB" w:rsidRDefault="00A441EF" w:rsidP="00316C8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1EF" w:rsidRPr="00FA00CB" w:rsidRDefault="00A441EF" w:rsidP="00316C8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%</w:t>
            </w:r>
          </w:p>
        </w:tc>
      </w:tr>
      <w:tr w:rsidR="00A441EF" w:rsidRPr="00FA00CB" w:rsidTr="00FC3006">
        <w:trPr>
          <w:trHeight w:val="331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1EF" w:rsidRPr="00FA00CB" w:rsidRDefault="00A441EF" w:rsidP="00316C8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1EF" w:rsidRPr="00FA00CB" w:rsidRDefault="004D4078" w:rsidP="00FC3006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1 3</w:t>
            </w:r>
            <w:r w:rsidR="00A441EF"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 чел</w:t>
            </w:r>
          </w:p>
        </w:tc>
      </w:tr>
      <w:tr w:rsidR="00A441EF" w:rsidRPr="00FA00CB" w:rsidTr="00FC3006">
        <w:trPr>
          <w:trHeight w:val="658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1EF" w:rsidRPr="00FA00CB" w:rsidRDefault="00A441EF" w:rsidP="00316C8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Укомплектованность штатов педагогическими работниками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1EF" w:rsidRPr="00FA00CB" w:rsidRDefault="004D4078" w:rsidP="00FC3006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13</w:t>
            </w:r>
            <w:r w:rsidR="00A441EF"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1EF" w:rsidRPr="00FA00CB" w:rsidRDefault="00A441EF" w:rsidP="00FC3006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100%</w:t>
            </w:r>
          </w:p>
        </w:tc>
      </w:tr>
      <w:tr w:rsidR="00A441EF" w:rsidRPr="00FA00CB" w:rsidTr="00FC3006">
        <w:trPr>
          <w:trHeight w:val="653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1EF" w:rsidRPr="00FA00CB" w:rsidRDefault="00A441EF" w:rsidP="00316C8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Количество педагогических работников, имеющих высшее образование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1EF" w:rsidRPr="00FA00CB" w:rsidRDefault="004D4078" w:rsidP="00FC3006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9</w:t>
            </w:r>
            <w:r w:rsidR="00A441EF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="00A441EF"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1EF" w:rsidRPr="00FA00CB" w:rsidRDefault="00A441EF" w:rsidP="00FC3006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75%</w:t>
            </w:r>
          </w:p>
        </w:tc>
      </w:tr>
      <w:tr w:rsidR="00A441EF" w:rsidRPr="00FA00CB" w:rsidTr="00FC3006">
        <w:trPr>
          <w:trHeight w:val="974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1EF" w:rsidRPr="00FA00CB" w:rsidRDefault="00A441EF" w:rsidP="00316C8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Количество педагогических работников, имеющих среднее профессиональное образование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1EF" w:rsidRPr="00FA00CB" w:rsidRDefault="004D4078" w:rsidP="00052A56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       4</w:t>
            </w:r>
            <w:r w:rsidR="00A441EF"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1EF" w:rsidRPr="00FA00CB" w:rsidRDefault="004D4078" w:rsidP="00FC3006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25</w:t>
            </w:r>
            <w:r w:rsidR="00A441EF"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%</w:t>
            </w:r>
          </w:p>
        </w:tc>
      </w:tr>
      <w:tr w:rsidR="00A441EF" w:rsidRPr="00FA00CB" w:rsidTr="00FC3006">
        <w:trPr>
          <w:trHeight w:val="653"/>
        </w:trPr>
        <w:tc>
          <w:tcPr>
            <w:tcW w:w="5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1EF" w:rsidRDefault="00A441EF" w:rsidP="00316C8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Количество работников,</w:t>
            </w:r>
          </w:p>
          <w:p w:rsidR="00A441EF" w:rsidRDefault="00A441EF" w:rsidP="00316C8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A441EF" w:rsidRPr="00FA00CB" w:rsidRDefault="00A441EF" w:rsidP="00316C8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имеющих квалификационную категорию Из них: Высшую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1EF" w:rsidRPr="00FA00CB" w:rsidRDefault="004D4078" w:rsidP="00FC3006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13</w:t>
            </w:r>
            <w:r w:rsidR="00A441EF"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1EF" w:rsidRPr="00FA00CB" w:rsidRDefault="004D4078" w:rsidP="00FC3006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100</w:t>
            </w:r>
            <w:r w:rsidR="00A441EF"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%</w:t>
            </w:r>
          </w:p>
        </w:tc>
      </w:tr>
      <w:tr w:rsidR="00A441EF" w:rsidRPr="00FA00CB" w:rsidTr="00FC3006">
        <w:trPr>
          <w:trHeight w:val="432"/>
        </w:trPr>
        <w:tc>
          <w:tcPr>
            <w:tcW w:w="58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1EF" w:rsidRPr="00FA00CB" w:rsidRDefault="00A441EF" w:rsidP="00316C8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1EF" w:rsidRPr="00FA00CB" w:rsidRDefault="004D4078" w:rsidP="00FC3006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9</w:t>
            </w:r>
            <w:r w:rsidR="00A441EF"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1EF" w:rsidRPr="00FA00CB" w:rsidRDefault="004D4078" w:rsidP="00FC3006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90 </w:t>
            </w:r>
            <w:r w:rsidR="00A441EF"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%</w:t>
            </w:r>
          </w:p>
        </w:tc>
      </w:tr>
      <w:tr w:rsidR="00A441EF" w:rsidRPr="00FA00CB" w:rsidTr="00FC3006">
        <w:trPr>
          <w:trHeight w:val="42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1EF" w:rsidRPr="00FA00CB" w:rsidRDefault="00A441EF" w:rsidP="00316C8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Первую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1EF" w:rsidRPr="00FA00CB" w:rsidRDefault="004D4078" w:rsidP="00FC3006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4</w:t>
            </w:r>
            <w:r w:rsidR="00A441EF"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1EF" w:rsidRPr="00FA00CB" w:rsidRDefault="004D4078" w:rsidP="00FC3006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10</w:t>
            </w:r>
            <w:r w:rsidR="00A441EF"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%</w:t>
            </w:r>
          </w:p>
        </w:tc>
      </w:tr>
      <w:tr w:rsidR="00A441EF" w:rsidRPr="00FA00CB" w:rsidTr="00FC3006">
        <w:trPr>
          <w:trHeight w:val="662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41EF" w:rsidRPr="00FA00CB" w:rsidRDefault="00A441EF" w:rsidP="00316C8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Количество работников, прошедших курсы повышения квалификации за последние 5 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1EF" w:rsidRPr="00FA00CB" w:rsidRDefault="00A441EF" w:rsidP="004D4078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        </w:t>
            </w:r>
            <w:r w:rsidR="004D4078">
              <w:rPr>
                <w:rFonts w:ascii="Times New Roman" w:eastAsia="Batang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1EF" w:rsidRPr="00FA00CB" w:rsidRDefault="004D4078" w:rsidP="00FC3006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96</w:t>
            </w:r>
            <w:r w:rsidR="00A441EF" w:rsidRPr="00FA00CB">
              <w:rPr>
                <w:rFonts w:ascii="Times New Roman" w:eastAsia="Batang" w:hAnsi="Times New Roman" w:cs="Times New Roman"/>
                <w:sz w:val="28"/>
                <w:szCs w:val="28"/>
              </w:rPr>
              <w:t>%</w:t>
            </w:r>
          </w:p>
        </w:tc>
      </w:tr>
    </w:tbl>
    <w:p w:rsidR="00A441EF" w:rsidRPr="00FA00CB" w:rsidRDefault="00A441EF" w:rsidP="00EA13A9">
      <w:pPr>
        <w:ind w:firstLine="360"/>
        <w:rPr>
          <w:rFonts w:ascii="Times New Roman" w:eastAsia="Batang" w:hAnsi="Times New Roman" w:cs="Times New Roman"/>
          <w:sz w:val="28"/>
          <w:szCs w:val="28"/>
        </w:rPr>
      </w:pPr>
    </w:p>
    <w:p w:rsidR="00A441EF" w:rsidRDefault="00CC0762" w:rsidP="00CC3F9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Batang" w:hAnsi="Times New Roman" w:cs="Times New Roman"/>
          <w:sz w:val="28"/>
          <w:szCs w:val="28"/>
        </w:rPr>
        <w:t>Педагог</w:t>
      </w:r>
      <w:r w:rsidR="00834B3C">
        <w:rPr>
          <w:rFonts w:ascii="Times New Roman" w:eastAsia="Batang" w:hAnsi="Times New Roman" w:cs="Times New Roman"/>
          <w:sz w:val="28"/>
          <w:szCs w:val="28"/>
        </w:rPr>
        <w:t xml:space="preserve"> ДО </w:t>
      </w:r>
      <w:r w:rsidR="00A20C8D">
        <w:rPr>
          <w:rFonts w:ascii="Times New Roman" w:eastAsia="Batang" w:hAnsi="Times New Roman" w:cs="Times New Roman"/>
          <w:sz w:val="28"/>
          <w:szCs w:val="28"/>
        </w:rPr>
        <w:t xml:space="preserve">- </w:t>
      </w:r>
      <w:proofErr w:type="spellStart"/>
      <w:r w:rsidR="00834B3C">
        <w:rPr>
          <w:rFonts w:ascii="Times New Roman" w:eastAsia="Batang" w:hAnsi="Times New Roman" w:cs="Times New Roman"/>
          <w:sz w:val="28"/>
          <w:szCs w:val="28"/>
        </w:rPr>
        <w:t>Омарова</w:t>
      </w:r>
      <w:proofErr w:type="spellEnd"/>
      <w:r w:rsidR="00834B3C">
        <w:rPr>
          <w:rFonts w:ascii="Times New Roman" w:eastAsia="Batang" w:hAnsi="Times New Roman" w:cs="Times New Roman"/>
          <w:sz w:val="28"/>
          <w:szCs w:val="28"/>
        </w:rPr>
        <w:t xml:space="preserve"> Р.М.</w:t>
      </w:r>
      <w:r w:rsidR="00A441EF">
        <w:rPr>
          <w:rFonts w:ascii="Times New Roman" w:eastAsia="Batang" w:hAnsi="Times New Roman" w:cs="Times New Roman"/>
          <w:sz w:val="28"/>
          <w:szCs w:val="28"/>
        </w:rPr>
        <w:t xml:space="preserve">  - </w:t>
      </w:r>
      <w:r w:rsidR="00A441EF" w:rsidRPr="00052A56">
        <w:rPr>
          <w:rFonts w:ascii="Times New Roman" w:hAnsi="Times New Roman" w:cs="Times New Roman"/>
          <w:sz w:val="28"/>
          <w:szCs w:val="28"/>
          <w:shd w:val="clear" w:color="auto" w:fill="FFFFFF"/>
        </w:rPr>
        <w:t>Почетный работник общего образования РФ, заслуженный работник культуры РД.</w:t>
      </w:r>
    </w:p>
    <w:p w:rsidR="00A441EF" w:rsidRDefault="00834B3C" w:rsidP="00CC3F9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Педагог ДО </w:t>
      </w:r>
      <w:r w:rsidR="00A20C8D">
        <w:rPr>
          <w:rFonts w:ascii="Times New Roman" w:eastAsia="Batang" w:hAnsi="Times New Roman" w:cs="Times New Roman"/>
          <w:sz w:val="28"/>
          <w:szCs w:val="28"/>
        </w:rPr>
        <w:t xml:space="preserve">-  </w:t>
      </w:r>
      <w:r>
        <w:rPr>
          <w:rFonts w:ascii="Times New Roman" w:eastAsia="Batang" w:hAnsi="Times New Roman" w:cs="Times New Roman"/>
          <w:sz w:val="28"/>
          <w:szCs w:val="28"/>
        </w:rPr>
        <w:t>Алиев А.М.</w:t>
      </w:r>
      <w:r w:rsidR="00A441EF" w:rsidRPr="00FA00CB">
        <w:rPr>
          <w:rFonts w:ascii="Times New Roman" w:eastAsia="Batang" w:hAnsi="Times New Roman" w:cs="Times New Roman"/>
          <w:sz w:val="28"/>
          <w:szCs w:val="28"/>
        </w:rPr>
        <w:t xml:space="preserve"> - </w:t>
      </w:r>
      <w:r w:rsidR="00A441EF" w:rsidRPr="00052A56">
        <w:rPr>
          <w:rFonts w:ascii="Times New Roman" w:hAnsi="Times New Roman" w:cs="Times New Roman"/>
          <w:sz w:val="28"/>
          <w:szCs w:val="28"/>
          <w:shd w:val="clear" w:color="auto" w:fill="FFFFFF"/>
        </w:rPr>
        <w:t>Почетный работник общего образования РФ, заслуженный деятель искусств РД</w:t>
      </w:r>
      <w:r w:rsidR="00A44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441EF" w:rsidRPr="00FA00CB" w:rsidRDefault="00A441EF" w:rsidP="007C7F2C">
      <w:pPr>
        <w:rPr>
          <w:rFonts w:ascii="Times New Roman" w:eastAsia="Batang" w:hAnsi="Times New Roman" w:cs="Times New Roman"/>
          <w:sz w:val="28"/>
          <w:szCs w:val="28"/>
        </w:rPr>
      </w:pPr>
    </w:p>
    <w:p w:rsidR="00834B3C" w:rsidRDefault="00834B3C" w:rsidP="00EA13A9">
      <w:pPr>
        <w:tabs>
          <w:tab w:val="left" w:pos="524"/>
        </w:tabs>
        <w:rPr>
          <w:rFonts w:ascii="Times New Roman" w:eastAsia="Batang" w:hAnsi="Times New Roman" w:cs="Times New Roman"/>
          <w:sz w:val="28"/>
          <w:szCs w:val="28"/>
        </w:rPr>
      </w:pPr>
    </w:p>
    <w:p w:rsidR="001422F0" w:rsidRDefault="001422F0" w:rsidP="00EA13A9">
      <w:pPr>
        <w:tabs>
          <w:tab w:val="left" w:pos="524"/>
        </w:tabs>
        <w:rPr>
          <w:rFonts w:ascii="Times New Roman" w:eastAsia="Batang" w:hAnsi="Times New Roman" w:cs="Times New Roman"/>
          <w:sz w:val="28"/>
          <w:szCs w:val="28"/>
        </w:rPr>
      </w:pPr>
    </w:p>
    <w:p w:rsidR="00AD4E7B" w:rsidRDefault="00AD4E7B" w:rsidP="00EA13A9">
      <w:pPr>
        <w:tabs>
          <w:tab w:val="left" w:pos="524"/>
        </w:tabs>
        <w:rPr>
          <w:rFonts w:ascii="Times New Roman" w:eastAsia="Batang" w:hAnsi="Times New Roman" w:cs="Times New Roman"/>
          <w:sz w:val="28"/>
          <w:szCs w:val="28"/>
        </w:rPr>
      </w:pPr>
    </w:p>
    <w:p w:rsidR="00CC0762" w:rsidRPr="00BE2923" w:rsidRDefault="00A441EF" w:rsidP="00CC0762">
      <w:pPr>
        <w:tabs>
          <w:tab w:val="left" w:pos="5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lastRenderedPageBreak/>
        <w:t>3.3</w:t>
      </w:r>
      <w:r w:rsidRPr="00FA00CB">
        <w:rPr>
          <w:rFonts w:ascii="Times New Roman" w:eastAsia="Batang" w:hAnsi="Times New Roman" w:cs="Times New Roman"/>
          <w:sz w:val="28"/>
          <w:szCs w:val="28"/>
        </w:rPr>
        <w:t>.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</w:r>
      <w:r w:rsidR="00CC0762" w:rsidRPr="00BE2923">
        <w:rPr>
          <w:rFonts w:ascii="Times New Roman" w:hAnsi="Times New Roman" w:cs="Times New Roman"/>
          <w:sz w:val="28"/>
          <w:szCs w:val="28"/>
        </w:rPr>
        <w:tab/>
        <w:t>Режим образовательного процесса</w:t>
      </w:r>
    </w:p>
    <w:p w:rsidR="00CC0762" w:rsidRPr="00BE2923" w:rsidRDefault="00CC0762" w:rsidP="00CC0762">
      <w:pPr>
        <w:tabs>
          <w:tab w:val="left" w:pos="524"/>
        </w:tabs>
        <w:rPr>
          <w:rFonts w:ascii="Times New Roman" w:hAnsi="Times New Roman" w:cs="Times New Roman"/>
          <w:sz w:val="28"/>
          <w:szCs w:val="28"/>
        </w:rPr>
      </w:pPr>
    </w:p>
    <w:p w:rsidR="00CC0762" w:rsidRPr="00BE2923" w:rsidRDefault="00CC0762" w:rsidP="00CC076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Образовательный процесс в Школе осуществляется в соответствии с уровнями образовательных программ дополнительного образования детей. Продолжительность обучения определяется учебными планами на основе.</w:t>
      </w:r>
    </w:p>
    <w:p w:rsidR="00CC0762" w:rsidRPr="00BE2923" w:rsidRDefault="00CC0762" w:rsidP="00CC076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 xml:space="preserve">Режим работы Школы - 6 дней в неделю, с 9.00 до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E2923">
        <w:rPr>
          <w:rFonts w:ascii="Times New Roman" w:hAnsi="Times New Roman" w:cs="Times New Roman"/>
          <w:sz w:val="28"/>
          <w:szCs w:val="28"/>
        </w:rPr>
        <w:t>.00 часов, выходной - воскресенье. Учебный год начинается в первый рабочий день сентября. Продолжительность учебного года не менее 32 учебных недель. Сроки начала и окончания учебного года и каникул определяются годовым календарным учебным графиком. Календарный график на каждый учебный год утверждается приказом директора Школы.</w:t>
      </w:r>
    </w:p>
    <w:p w:rsidR="00CC0762" w:rsidRPr="00BE2923" w:rsidRDefault="00CC0762" w:rsidP="00CC076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 xml:space="preserve">Расписание учебных занятий составляется в строгом соответствии с требованиями «Санитарно-эпидемиологических правил и нормативов </w:t>
      </w:r>
      <w:proofErr w:type="spellStart"/>
      <w:r w:rsidRPr="00BE292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E2923">
        <w:rPr>
          <w:rFonts w:ascii="Times New Roman" w:hAnsi="Times New Roman" w:cs="Times New Roman"/>
          <w:sz w:val="28"/>
          <w:szCs w:val="28"/>
        </w:rPr>
        <w:t xml:space="preserve"> 2.4.1.3049-13», утвержденных Постановлением главного государственного санитарного врача РФ от 15 мая 2013 г. № 26.</w:t>
      </w:r>
    </w:p>
    <w:p w:rsidR="00CC0762" w:rsidRPr="00BE2923" w:rsidRDefault="00CC0762" w:rsidP="00CC076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>
        <w:rPr>
          <w:rFonts w:ascii="Times New Roman" w:hAnsi="Times New Roman" w:cs="Times New Roman"/>
          <w:sz w:val="28"/>
          <w:szCs w:val="28"/>
        </w:rPr>
        <w:t>перерывов</w:t>
      </w:r>
      <w:r w:rsidRPr="00BE2923">
        <w:rPr>
          <w:rFonts w:ascii="Times New Roman" w:hAnsi="Times New Roman" w:cs="Times New Roman"/>
          <w:sz w:val="28"/>
          <w:szCs w:val="28"/>
        </w:rPr>
        <w:t xml:space="preserve"> между </w:t>
      </w:r>
      <w:r>
        <w:rPr>
          <w:rFonts w:ascii="Times New Roman" w:hAnsi="Times New Roman" w:cs="Times New Roman"/>
          <w:sz w:val="28"/>
          <w:szCs w:val="28"/>
        </w:rPr>
        <w:t>занятиями</w:t>
      </w:r>
      <w:r w:rsidRPr="00BE2923">
        <w:rPr>
          <w:rFonts w:ascii="Times New Roman" w:hAnsi="Times New Roman" w:cs="Times New Roman"/>
          <w:sz w:val="28"/>
          <w:szCs w:val="28"/>
        </w:rPr>
        <w:t xml:space="preserve"> составля</w:t>
      </w:r>
      <w:r>
        <w:rPr>
          <w:rFonts w:ascii="Times New Roman" w:hAnsi="Times New Roman" w:cs="Times New Roman"/>
          <w:sz w:val="28"/>
          <w:szCs w:val="28"/>
        </w:rPr>
        <w:t>ет 10</w:t>
      </w:r>
      <w:r w:rsidRPr="00BE292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CC0762" w:rsidRDefault="00CC0762" w:rsidP="00EA13A9">
      <w:pPr>
        <w:tabs>
          <w:tab w:val="left" w:pos="524"/>
        </w:tabs>
        <w:rPr>
          <w:rFonts w:ascii="Times New Roman" w:eastAsia="Batang" w:hAnsi="Times New Roman" w:cs="Times New Roman"/>
          <w:sz w:val="28"/>
          <w:szCs w:val="28"/>
        </w:rPr>
      </w:pPr>
    </w:p>
    <w:p w:rsidR="00A441EF" w:rsidRPr="00C51BCC" w:rsidRDefault="00CC0762" w:rsidP="00EA13A9">
      <w:pPr>
        <w:tabs>
          <w:tab w:val="left" w:pos="524"/>
        </w:tabs>
      </w:pPr>
      <w:r>
        <w:rPr>
          <w:rFonts w:ascii="Times New Roman" w:eastAsia="Batang" w:hAnsi="Times New Roman" w:cs="Times New Roman"/>
          <w:sz w:val="28"/>
          <w:szCs w:val="28"/>
        </w:rPr>
        <w:t xml:space="preserve">3.4. </w:t>
      </w:r>
      <w:r w:rsidR="00A441EF" w:rsidRPr="00FA00CB">
        <w:rPr>
          <w:rFonts w:ascii="Times New Roman" w:eastAsia="Batang" w:hAnsi="Times New Roman" w:cs="Times New Roman"/>
          <w:sz w:val="28"/>
          <w:szCs w:val="28"/>
        </w:rPr>
        <w:t>Структура образовательного процесса.</w:t>
      </w:r>
    </w:p>
    <w:p w:rsidR="00A441EF" w:rsidRPr="00C51BCC" w:rsidRDefault="00A441EF" w:rsidP="00C51BCC">
      <w:pPr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  <w:r w:rsidRPr="00C51BCC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- является основным курсом обучения, и соответствует </w:t>
      </w:r>
      <w:r>
        <w:rPr>
          <w:rFonts w:ascii="Times New Roman" w:hAnsi="Times New Roman" w:cs="Times New Roman"/>
          <w:color w:val="auto"/>
          <w:sz w:val="28"/>
          <w:szCs w:val="28"/>
        </w:rPr>
        <w:t>типовым программам.</w:t>
      </w:r>
    </w:p>
    <w:p w:rsidR="00CC0762" w:rsidRDefault="00CC0762" w:rsidP="008555F0">
      <w:pPr>
        <w:rPr>
          <w:rFonts w:ascii="Times New Roman" w:eastAsia="Batang" w:hAnsi="Times New Roman" w:cs="Times New Roman"/>
          <w:sz w:val="28"/>
          <w:szCs w:val="28"/>
        </w:rPr>
      </w:pPr>
    </w:p>
    <w:p w:rsidR="00A441EF" w:rsidRDefault="00834B3C" w:rsidP="008555F0">
      <w:pPr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МБУ ДО</w:t>
      </w:r>
      <w:r w:rsidR="00A441EF">
        <w:rPr>
          <w:rFonts w:ascii="Times New Roman" w:eastAsia="Batang" w:hAnsi="Times New Roman" w:cs="Times New Roman"/>
          <w:sz w:val="28"/>
          <w:szCs w:val="28"/>
        </w:rPr>
        <w:t xml:space="preserve"> «ДШЭП» занимается групповым и сольным вокалом по 5 направлениям:</w:t>
      </w:r>
    </w:p>
    <w:p w:rsidR="00A441EF" w:rsidRDefault="00A441EF" w:rsidP="00C51BCC">
      <w:pPr>
        <w:numPr>
          <w:ilvl w:val="0"/>
          <w:numId w:val="2"/>
        </w:numPr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Эстрадные вокальные группы</w:t>
      </w:r>
    </w:p>
    <w:p w:rsidR="00A441EF" w:rsidRDefault="00A441EF" w:rsidP="00C51BCC">
      <w:pPr>
        <w:numPr>
          <w:ilvl w:val="0"/>
          <w:numId w:val="2"/>
        </w:numPr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Эстрадное сольное пение</w:t>
      </w:r>
    </w:p>
    <w:p w:rsidR="00A441EF" w:rsidRDefault="00A441EF" w:rsidP="00C51BCC">
      <w:pPr>
        <w:numPr>
          <w:ilvl w:val="0"/>
          <w:numId w:val="2"/>
        </w:numPr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Национальные вокальные группы</w:t>
      </w:r>
    </w:p>
    <w:p w:rsidR="00A441EF" w:rsidRDefault="00A441EF" w:rsidP="00C51BCC">
      <w:pPr>
        <w:numPr>
          <w:ilvl w:val="0"/>
          <w:numId w:val="2"/>
        </w:numPr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Национальное сольное пение</w:t>
      </w:r>
    </w:p>
    <w:p w:rsidR="00A441EF" w:rsidRPr="00CC0762" w:rsidRDefault="00A441EF" w:rsidP="008555F0">
      <w:pPr>
        <w:numPr>
          <w:ilvl w:val="0"/>
          <w:numId w:val="2"/>
        </w:numPr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Фольклорный ансамбль</w:t>
      </w:r>
    </w:p>
    <w:p w:rsidR="00CC0762" w:rsidRPr="00BE2923" w:rsidRDefault="00CC0762" w:rsidP="00CC0762">
      <w:pPr>
        <w:tabs>
          <w:tab w:val="left" w:pos="5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BE2923">
        <w:rPr>
          <w:rFonts w:ascii="Times New Roman" w:hAnsi="Times New Roman" w:cs="Times New Roman"/>
          <w:sz w:val="28"/>
          <w:szCs w:val="28"/>
        </w:rPr>
        <w:t>Промежуточная и итоговая аттестация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1EF" w:rsidRPr="00FA00CB" w:rsidRDefault="00CC0762" w:rsidP="008555F0">
      <w:pPr>
        <w:ind w:firstLine="360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A441EF" w:rsidRPr="00FA00CB">
        <w:rPr>
          <w:rFonts w:ascii="Times New Roman" w:eastAsia="Batang" w:hAnsi="Times New Roman" w:cs="Times New Roman"/>
          <w:sz w:val="28"/>
          <w:szCs w:val="28"/>
        </w:rPr>
        <w:t xml:space="preserve">Ежегодно, решением педагогического совета </w:t>
      </w:r>
      <w:r w:rsidR="00A441EF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A441EF" w:rsidRPr="00FA00CB">
        <w:rPr>
          <w:rFonts w:ascii="Times New Roman" w:eastAsia="Batang" w:hAnsi="Times New Roman" w:cs="Times New Roman"/>
          <w:sz w:val="28"/>
          <w:szCs w:val="28"/>
        </w:rPr>
        <w:t>Школы устанавлив</w:t>
      </w:r>
      <w:r w:rsidR="00A441EF">
        <w:rPr>
          <w:rFonts w:ascii="Times New Roman" w:eastAsia="Batang" w:hAnsi="Times New Roman" w:cs="Times New Roman"/>
          <w:sz w:val="28"/>
          <w:szCs w:val="28"/>
        </w:rPr>
        <w:t xml:space="preserve">аются форма, порядок и сроки  </w:t>
      </w:r>
      <w:r w:rsidR="00A441EF" w:rsidRPr="00FA00CB">
        <w:rPr>
          <w:rFonts w:ascii="Times New Roman" w:eastAsia="Batang" w:hAnsi="Times New Roman" w:cs="Times New Roman"/>
          <w:sz w:val="28"/>
          <w:szCs w:val="28"/>
        </w:rPr>
        <w:t>проведения промежуточной и итоговой аттестации. Данное решение утверждается педагогическим советом школы и закрепляется приказом директора по школе</w:t>
      </w:r>
    </w:p>
    <w:p w:rsidR="00A441EF" w:rsidRPr="00FA00CB" w:rsidRDefault="00A441EF" w:rsidP="00BC360A">
      <w:pPr>
        <w:ind w:firstLine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Промежуточная аттестация обучающихся проводится </w:t>
      </w:r>
      <w:r>
        <w:rPr>
          <w:rFonts w:ascii="Times New Roman" w:eastAsia="Batang" w:hAnsi="Times New Roman" w:cs="Times New Roman"/>
          <w:sz w:val="28"/>
          <w:szCs w:val="28"/>
        </w:rPr>
        <w:t xml:space="preserve"> по 5 бальной системе, срезы знаний ЗУН.</w:t>
      </w:r>
    </w:p>
    <w:p w:rsidR="00A441EF" w:rsidRPr="00FA00CB" w:rsidRDefault="00A441EF" w:rsidP="008555F0">
      <w:pPr>
        <w:rPr>
          <w:rFonts w:ascii="Times New Roman" w:eastAsia="Batang" w:hAnsi="Times New Roman" w:cs="Times New Roman"/>
          <w:sz w:val="28"/>
          <w:szCs w:val="28"/>
        </w:rPr>
      </w:pPr>
    </w:p>
    <w:p w:rsidR="00A441EF" w:rsidRPr="00FA00CB" w:rsidRDefault="00CC0762" w:rsidP="00CC0762">
      <w:pPr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3.6</w:t>
      </w:r>
      <w:r w:rsidR="00A441EF" w:rsidRPr="00FA00CB">
        <w:rPr>
          <w:rFonts w:ascii="Times New Roman" w:eastAsia="Batang" w:hAnsi="Times New Roman" w:cs="Times New Roman"/>
          <w:sz w:val="28"/>
          <w:szCs w:val="28"/>
        </w:rPr>
        <w:t>. Программно-методическое сопровождение образовательного процесса.</w:t>
      </w:r>
    </w:p>
    <w:p w:rsidR="00A441EF" w:rsidRPr="00FA00CB" w:rsidRDefault="00A441EF" w:rsidP="00D76BC7">
      <w:pPr>
        <w:ind w:firstLine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b/>
          <w:sz w:val="28"/>
          <w:szCs w:val="28"/>
        </w:rPr>
        <w:t xml:space="preserve">Программа </w:t>
      </w:r>
      <w:r>
        <w:rPr>
          <w:rFonts w:ascii="Times New Roman" w:eastAsia="Batang" w:hAnsi="Times New Roman" w:cs="Times New Roman"/>
          <w:sz w:val="28"/>
          <w:szCs w:val="28"/>
        </w:rPr>
        <w:t xml:space="preserve"> рассчитана на 1- 2 год</w:t>
      </w:r>
      <w:r w:rsidRPr="00FA00CB">
        <w:rPr>
          <w:rFonts w:ascii="Times New Roman" w:eastAsia="Batang" w:hAnsi="Times New Roman" w:cs="Times New Roman"/>
          <w:sz w:val="28"/>
          <w:szCs w:val="28"/>
        </w:rPr>
        <w:t>а обучения. Программа разработана на основе типовых программ. Цель программы:</w:t>
      </w:r>
    </w:p>
    <w:p w:rsidR="00A441EF" w:rsidRPr="00FA00CB" w:rsidRDefault="00A441EF" w:rsidP="00D76BC7">
      <w:pPr>
        <w:tabs>
          <w:tab w:val="left" w:pos="666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развитие вокально-хоровых навыков, согласно возрастным особенностям воспитанников.</w:t>
      </w:r>
    </w:p>
    <w:p w:rsidR="00A441EF" w:rsidRPr="00FA00CB" w:rsidRDefault="00A441EF" w:rsidP="00D76BC7">
      <w:pPr>
        <w:tabs>
          <w:tab w:val="left" w:pos="832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 xml:space="preserve">развитие общего культурного и музыкального уровня, художественного </w:t>
      </w:r>
      <w:r w:rsidRPr="00FA00CB">
        <w:rPr>
          <w:rFonts w:ascii="Times New Roman" w:eastAsia="Batang" w:hAnsi="Times New Roman" w:cs="Times New Roman"/>
          <w:sz w:val="28"/>
          <w:szCs w:val="28"/>
        </w:rPr>
        <w:lastRenderedPageBreak/>
        <w:t xml:space="preserve">- освоение навыков коллективного </w:t>
      </w:r>
      <w:proofErr w:type="spellStart"/>
      <w:r w:rsidRPr="00FA00CB">
        <w:rPr>
          <w:rFonts w:ascii="Times New Roman" w:eastAsia="Batang" w:hAnsi="Times New Roman" w:cs="Times New Roman"/>
          <w:sz w:val="28"/>
          <w:szCs w:val="28"/>
        </w:rPr>
        <w:t>музицирования</w:t>
      </w:r>
      <w:proofErr w:type="spellEnd"/>
      <w:r w:rsidRPr="00FA00CB">
        <w:rPr>
          <w:rFonts w:ascii="Times New Roman" w:eastAsia="Batang" w:hAnsi="Times New Roman" w:cs="Times New Roman"/>
          <w:sz w:val="28"/>
          <w:szCs w:val="28"/>
        </w:rPr>
        <w:t>.</w:t>
      </w:r>
    </w:p>
    <w:p w:rsidR="00A441EF" w:rsidRDefault="00A441EF" w:rsidP="006A74ED">
      <w:pPr>
        <w:tabs>
          <w:tab w:val="left" w:pos="666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воспитание творческой активности, организованности и ответственности за работу всего коллектива.</w:t>
      </w:r>
    </w:p>
    <w:p w:rsidR="006A74ED" w:rsidRPr="00FA00CB" w:rsidRDefault="006A74ED" w:rsidP="006A74ED">
      <w:pPr>
        <w:tabs>
          <w:tab w:val="left" w:pos="666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</w:p>
    <w:p w:rsidR="00A441EF" w:rsidRPr="00FA00CB" w:rsidRDefault="00A441EF" w:rsidP="00D76BC7">
      <w:pPr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</w:t>
      </w:r>
      <w:r w:rsidRPr="00FA00CB">
        <w:rPr>
          <w:rFonts w:ascii="Times New Roman" w:eastAsia="Batang" w:hAnsi="Times New Roman" w:cs="Times New Roman"/>
          <w:sz w:val="28"/>
          <w:szCs w:val="28"/>
        </w:rPr>
        <w:t>Основными задачами являются :</w:t>
      </w:r>
    </w:p>
    <w:p w:rsidR="00A441EF" w:rsidRPr="00FA00CB" w:rsidRDefault="00A441EF" w:rsidP="00D76BC7">
      <w:pPr>
        <w:tabs>
          <w:tab w:val="left" w:pos="666"/>
        </w:tabs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 xml:space="preserve">охранять и воспитывать детские голоса посредством развития правильных вокальных навыков, уделяя внимание групповой </w:t>
      </w:r>
      <w:r>
        <w:rPr>
          <w:rFonts w:ascii="Times New Roman" w:eastAsia="Batang" w:hAnsi="Times New Roman" w:cs="Times New Roman"/>
          <w:sz w:val="28"/>
          <w:szCs w:val="28"/>
        </w:rPr>
        <w:t xml:space="preserve">и индивидуальной </w:t>
      </w:r>
      <w:r w:rsidRPr="00FA00CB">
        <w:rPr>
          <w:rFonts w:ascii="Times New Roman" w:eastAsia="Batang" w:hAnsi="Times New Roman" w:cs="Times New Roman"/>
          <w:sz w:val="28"/>
          <w:szCs w:val="28"/>
        </w:rPr>
        <w:t>постановке голоса.</w:t>
      </w:r>
    </w:p>
    <w:p w:rsidR="00A441EF" w:rsidRPr="00FA00CB" w:rsidRDefault="00A441EF" w:rsidP="00D76BC7">
      <w:pPr>
        <w:tabs>
          <w:tab w:val="left" w:pos="666"/>
        </w:tabs>
        <w:ind w:firstLine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работа над художественным образом и формой произведения,</w:t>
      </w:r>
    </w:p>
    <w:p w:rsidR="00A441EF" w:rsidRPr="00FA00CB" w:rsidRDefault="00A441EF" w:rsidP="00A20C8D">
      <w:pPr>
        <w:tabs>
          <w:tab w:val="left" w:pos="666"/>
        </w:tabs>
        <w:ind w:firstLine="360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•</w:t>
      </w:r>
      <w:r w:rsidRPr="00FA00CB">
        <w:rPr>
          <w:rFonts w:ascii="Times New Roman" w:eastAsia="Batang" w:hAnsi="Times New Roman" w:cs="Times New Roman"/>
          <w:sz w:val="28"/>
          <w:szCs w:val="28"/>
        </w:rPr>
        <w:tab/>
        <w:t>художественное единство при исполнении (чувство ансамбля)</w:t>
      </w:r>
    </w:p>
    <w:p w:rsidR="00A441EF" w:rsidRPr="00FA00CB" w:rsidRDefault="00A441EF" w:rsidP="00D17C9C">
      <w:pPr>
        <w:tabs>
          <w:tab w:val="left" w:pos="729"/>
        </w:tabs>
        <w:ind w:hanging="360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 xml:space="preserve">      </w:t>
      </w:r>
      <w:r w:rsidRPr="00FA00CB">
        <w:rPr>
          <w:rFonts w:ascii="Times New Roman" w:eastAsia="Batang" w:hAnsi="Times New Roman" w:cs="Times New Roman"/>
          <w:b/>
          <w:sz w:val="28"/>
          <w:szCs w:val="28"/>
        </w:rPr>
        <w:t>Программа по вокалу</w:t>
      </w: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заключается в художественно</w:t>
      </w:r>
      <w:r w:rsidR="006A74ED">
        <w:rPr>
          <w:rFonts w:ascii="Times New Roman" w:eastAsia="Batang" w:hAnsi="Times New Roman" w:cs="Times New Roman"/>
          <w:sz w:val="28"/>
          <w:szCs w:val="28"/>
        </w:rPr>
        <w:t>м</w:t>
      </w: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 развитии обучающихся, приобщении их к </w:t>
      </w:r>
      <w:r>
        <w:rPr>
          <w:rFonts w:ascii="Times New Roman" w:eastAsia="Batang" w:hAnsi="Times New Roman" w:cs="Times New Roman"/>
          <w:sz w:val="28"/>
          <w:szCs w:val="28"/>
        </w:rPr>
        <w:t xml:space="preserve">эстрадной, </w:t>
      </w:r>
      <w:r w:rsidRPr="00FA00CB">
        <w:rPr>
          <w:rFonts w:ascii="Times New Roman" w:eastAsia="Batang" w:hAnsi="Times New Roman" w:cs="Times New Roman"/>
          <w:sz w:val="28"/>
          <w:szCs w:val="28"/>
        </w:rPr>
        <w:t>классической, народной</w:t>
      </w:r>
      <w:r>
        <w:rPr>
          <w:rFonts w:ascii="Times New Roman" w:eastAsia="Batang" w:hAnsi="Times New Roman" w:cs="Times New Roman"/>
          <w:sz w:val="28"/>
          <w:szCs w:val="28"/>
        </w:rPr>
        <w:t xml:space="preserve">, национальной, </w:t>
      </w:r>
      <w:r w:rsidR="006A74ED">
        <w:rPr>
          <w:rFonts w:ascii="Times New Roman" w:eastAsia="Batang" w:hAnsi="Times New Roman" w:cs="Times New Roman"/>
          <w:sz w:val="28"/>
          <w:szCs w:val="28"/>
        </w:rPr>
        <w:t xml:space="preserve">фольклорной, </w:t>
      </w:r>
      <w:r>
        <w:rPr>
          <w:rFonts w:ascii="Times New Roman" w:eastAsia="Batang" w:hAnsi="Times New Roman" w:cs="Times New Roman"/>
          <w:sz w:val="28"/>
          <w:szCs w:val="28"/>
        </w:rPr>
        <w:t>современной м</w:t>
      </w:r>
      <w:r w:rsidRPr="00FA00CB">
        <w:rPr>
          <w:rFonts w:ascii="Times New Roman" w:eastAsia="Batang" w:hAnsi="Times New Roman" w:cs="Times New Roman"/>
          <w:sz w:val="28"/>
          <w:szCs w:val="28"/>
        </w:rPr>
        <w:t>узыке.</w:t>
      </w:r>
    </w:p>
    <w:p w:rsidR="00A441EF" w:rsidRPr="00FA00CB" w:rsidRDefault="00A441EF" w:rsidP="00D17C9C">
      <w:pPr>
        <w:tabs>
          <w:tab w:val="left" w:pos="5855"/>
          <w:tab w:val="left" w:pos="9738"/>
        </w:tabs>
        <w:ind w:firstLine="36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 xml:space="preserve">Занятия вокалом развивают художественные способности детей, </w:t>
      </w:r>
      <w:r>
        <w:rPr>
          <w:rFonts w:ascii="Times New Roman" w:eastAsia="Batang" w:hAnsi="Times New Roman" w:cs="Times New Roman"/>
          <w:sz w:val="28"/>
          <w:szCs w:val="28"/>
        </w:rPr>
        <w:t xml:space="preserve">      </w:t>
      </w:r>
      <w:r w:rsidRPr="00FA00CB">
        <w:rPr>
          <w:rFonts w:ascii="Times New Roman" w:eastAsia="Batang" w:hAnsi="Times New Roman" w:cs="Times New Roman"/>
          <w:sz w:val="28"/>
          <w:szCs w:val="28"/>
        </w:rPr>
        <w:t>формируют эстетический вкус, улучшают физи</w:t>
      </w:r>
      <w:r>
        <w:rPr>
          <w:rFonts w:ascii="Times New Roman" w:eastAsia="Batang" w:hAnsi="Times New Roman" w:cs="Times New Roman"/>
          <w:sz w:val="28"/>
          <w:szCs w:val="28"/>
        </w:rPr>
        <w:t xml:space="preserve">ческое развитие и эмоциональное состояние </w:t>
      </w:r>
      <w:r w:rsidRPr="00FA00CB">
        <w:rPr>
          <w:rFonts w:ascii="Times New Roman" w:eastAsia="Batang" w:hAnsi="Times New Roman" w:cs="Times New Roman"/>
          <w:sz w:val="28"/>
          <w:szCs w:val="28"/>
        </w:rPr>
        <w:t>детей.</w:t>
      </w:r>
    </w:p>
    <w:p w:rsidR="00A441EF" w:rsidRDefault="00A441EF" w:rsidP="00D17C9C">
      <w:pPr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FA00CB">
        <w:rPr>
          <w:rFonts w:ascii="Times New Roman" w:eastAsia="Batang" w:hAnsi="Times New Roman" w:cs="Times New Roman"/>
          <w:sz w:val="28"/>
          <w:szCs w:val="28"/>
        </w:rPr>
        <w:t>Целью программы является приобщение ребёнка к искусству сольного пения и пения в вокальной группе, развитие мотивации к творчеству; формирование высоких духовных качеств и эстетики поведения средствами вокального искусства.</w:t>
      </w:r>
    </w:p>
    <w:p w:rsidR="00A441EF" w:rsidRPr="00FA00CB" w:rsidRDefault="00A441EF" w:rsidP="00AF6A99">
      <w:pPr>
        <w:rPr>
          <w:rFonts w:ascii="Times New Roman" w:eastAsia="Batang" w:hAnsi="Times New Roman" w:cs="Times New Roman"/>
          <w:sz w:val="28"/>
          <w:szCs w:val="28"/>
        </w:rPr>
      </w:pPr>
    </w:p>
    <w:p w:rsidR="00A441EF" w:rsidRDefault="00CC0762" w:rsidP="00CC0762">
      <w:pPr>
        <w:outlineLvl w:val="0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3.7</w:t>
      </w:r>
      <w:r w:rsidR="00A441EF" w:rsidRPr="00FA00CB">
        <w:rPr>
          <w:rFonts w:ascii="Times New Roman" w:eastAsia="Batang" w:hAnsi="Times New Roman" w:cs="Times New Roman"/>
          <w:sz w:val="28"/>
          <w:szCs w:val="28"/>
        </w:rPr>
        <w:t>. Сроки реализации образовательных программ</w:t>
      </w:r>
    </w:p>
    <w:p w:rsidR="00A441EF" w:rsidRDefault="00A441EF" w:rsidP="00AE5C3E">
      <w:pPr>
        <w:jc w:val="center"/>
        <w:outlineLvl w:val="0"/>
        <w:rPr>
          <w:rFonts w:ascii="Times New Roman" w:eastAsia="Batang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371"/>
        <w:gridCol w:w="2223"/>
        <w:gridCol w:w="1701"/>
        <w:gridCol w:w="2694"/>
      </w:tblGrid>
      <w:tr w:rsidR="00A441EF" w:rsidTr="00487BF3">
        <w:tc>
          <w:tcPr>
            <w:tcW w:w="617" w:type="dxa"/>
          </w:tcPr>
          <w:p w:rsidR="00A441EF" w:rsidRPr="00B201B5" w:rsidRDefault="00A441EF" w:rsidP="00B201B5">
            <w:p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п</w:t>
            </w:r>
            <w:proofErr w:type="spellEnd"/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/</w:t>
            </w:r>
            <w:proofErr w:type="spellStart"/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71" w:type="dxa"/>
          </w:tcPr>
          <w:p w:rsidR="00A441EF" w:rsidRPr="00B201B5" w:rsidRDefault="00A441EF" w:rsidP="00B201B5">
            <w:p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Руководитель объединения</w:t>
            </w:r>
          </w:p>
        </w:tc>
        <w:tc>
          <w:tcPr>
            <w:tcW w:w="2223" w:type="dxa"/>
          </w:tcPr>
          <w:p w:rsidR="00A441EF" w:rsidRPr="00B201B5" w:rsidRDefault="00A441EF" w:rsidP="00B201B5">
            <w:p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701" w:type="dxa"/>
          </w:tcPr>
          <w:p w:rsidR="00A441EF" w:rsidRPr="00B201B5" w:rsidRDefault="00A441EF" w:rsidP="00B201B5">
            <w:p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694" w:type="dxa"/>
          </w:tcPr>
          <w:p w:rsidR="00A441EF" w:rsidRPr="00B201B5" w:rsidRDefault="00A441EF" w:rsidP="00B201B5">
            <w:p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Тип программы </w:t>
            </w:r>
          </w:p>
        </w:tc>
      </w:tr>
      <w:tr w:rsidR="00A441EF" w:rsidTr="00487BF3">
        <w:trPr>
          <w:trHeight w:val="546"/>
        </w:trPr>
        <w:tc>
          <w:tcPr>
            <w:tcW w:w="617" w:type="dxa"/>
          </w:tcPr>
          <w:p w:rsidR="00A441EF" w:rsidRPr="00B201B5" w:rsidRDefault="00A441EF" w:rsidP="00B201B5">
            <w:pPr>
              <w:numPr>
                <w:ilvl w:val="0"/>
                <w:numId w:val="5"/>
              </w:num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A441EF" w:rsidRPr="00B201B5" w:rsidRDefault="00A441EF" w:rsidP="00B201B5">
            <w:p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2223" w:type="dxa"/>
            <w:vAlign w:val="center"/>
          </w:tcPr>
          <w:p w:rsidR="00A441EF" w:rsidRPr="00B201B5" w:rsidRDefault="00A441EF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«Веселые нотки»</w:t>
            </w:r>
          </w:p>
        </w:tc>
        <w:tc>
          <w:tcPr>
            <w:tcW w:w="1701" w:type="dxa"/>
            <w:vAlign w:val="center"/>
          </w:tcPr>
          <w:p w:rsidR="00A441EF" w:rsidRPr="00B201B5" w:rsidRDefault="00A441EF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2694" w:type="dxa"/>
            <w:vAlign w:val="center"/>
          </w:tcPr>
          <w:p w:rsidR="00A441EF" w:rsidRPr="00B201B5" w:rsidRDefault="006A74ED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Адаптированная</w:t>
            </w:r>
          </w:p>
        </w:tc>
      </w:tr>
      <w:tr w:rsidR="00A441EF" w:rsidTr="00487BF3">
        <w:trPr>
          <w:trHeight w:val="720"/>
        </w:trPr>
        <w:tc>
          <w:tcPr>
            <w:tcW w:w="617" w:type="dxa"/>
          </w:tcPr>
          <w:p w:rsidR="00A441EF" w:rsidRPr="00B201B5" w:rsidRDefault="00A441EF" w:rsidP="00B201B5">
            <w:pPr>
              <w:numPr>
                <w:ilvl w:val="0"/>
                <w:numId w:val="5"/>
              </w:num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A441EF" w:rsidRPr="00B201B5" w:rsidRDefault="00A441EF" w:rsidP="00B201B5">
            <w:p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Магомедова Л.Г.</w:t>
            </w:r>
          </w:p>
        </w:tc>
        <w:tc>
          <w:tcPr>
            <w:tcW w:w="2223" w:type="dxa"/>
            <w:vAlign w:val="center"/>
          </w:tcPr>
          <w:p w:rsidR="00A441EF" w:rsidRPr="00B201B5" w:rsidRDefault="00A441EF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«Эстрадные вокальные группы»</w:t>
            </w:r>
          </w:p>
        </w:tc>
        <w:tc>
          <w:tcPr>
            <w:tcW w:w="1701" w:type="dxa"/>
            <w:vAlign w:val="center"/>
          </w:tcPr>
          <w:p w:rsidR="00A441EF" w:rsidRPr="00B201B5" w:rsidRDefault="00487BF3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2</w:t>
            </w:r>
            <w:r w:rsidR="00A441EF"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:rsidR="00A441EF" w:rsidRPr="00B201B5" w:rsidRDefault="006A74ED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Адаптированная</w:t>
            </w:r>
          </w:p>
        </w:tc>
      </w:tr>
      <w:tr w:rsidR="00A441EF" w:rsidTr="00487BF3">
        <w:tc>
          <w:tcPr>
            <w:tcW w:w="617" w:type="dxa"/>
          </w:tcPr>
          <w:p w:rsidR="00A441EF" w:rsidRPr="00B201B5" w:rsidRDefault="00A441EF" w:rsidP="00B201B5">
            <w:pPr>
              <w:numPr>
                <w:ilvl w:val="0"/>
                <w:numId w:val="5"/>
              </w:num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A441EF" w:rsidRPr="00B201B5" w:rsidRDefault="00A441EF" w:rsidP="00B201B5">
            <w:p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Исрапилова</w:t>
            </w:r>
            <w:proofErr w:type="spellEnd"/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Х.А.</w:t>
            </w:r>
          </w:p>
        </w:tc>
        <w:tc>
          <w:tcPr>
            <w:tcW w:w="2223" w:type="dxa"/>
            <w:vAlign w:val="center"/>
          </w:tcPr>
          <w:p w:rsidR="00A441EF" w:rsidRPr="00B201B5" w:rsidRDefault="00A441EF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«Эстрадное сольное пение»</w:t>
            </w:r>
          </w:p>
        </w:tc>
        <w:tc>
          <w:tcPr>
            <w:tcW w:w="1701" w:type="dxa"/>
            <w:vAlign w:val="center"/>
          </w:tcPr>
          <w:p w:rsidR="00A441EF" w:rsidRPr="00B201B5" w:rsidRDefault="00A441EF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694" w:type="dxa"/>
            <w:vAlign w:val="center"/>
          </w:tcPr>
          <w:p w:rsidR="00A441EF" w:rsidRPr="00B201B5" w:rsidRDefault="00A441EF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Модифицированная</w:t>
            </w:r>
          </w:p>
        </w:tc>
      </w:tr>
      <w:tr w:rsidR="00A441EF" w:rsidTr="00487BF3">
        <w:tc>
          <w:tcPr>
            <w:tcW w:w="617" w:type="dxa"/>
          </w:tcPr>
          <w:p w:rsidR="00A441EF" w:rsidRPr="00B201B5" w:rsidRDefault="00A441EF" w:rsidP="00B201B5">
            <w:pPr>
              <w:numPr>
                <w:ilvl w:val="0"/>
                <w:numId w:val="5"/>
              </w:num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A441EF" w:rsidRPr="00B201B5" w:rsidRDefault="00A441EF" w:rsidP="00B201B5">
            <w:p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Алиева Н.А.</w:t>
            </w:r>
          </w:p>
        </w:tc>
        <w:tc>
          <w:tcPr>
            <w:tcW w:w="2223" w:type="dxa"/>
            <w:vAlign w:val="center"/>
          </w:tcPr>
          <w:p w:rsidR="00A441EF" w:rsidRPr="00B201B5" w:rsidRDefault="00A441EF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«Национальное сольное пение»</w:t>
            </w:r>
          </w:p>
        </w:tc>
        <w:tc>
          <w:tcPr>
            <w:tcW w:w="1701" w:type="dxa"/>
            <w:vAlign w:val="center"/>
          </w:tcPr>
          <w:p w:rsidR="00A441EF" w:rsidRPr="00B201B5" w:rsidRDefault="00A441EF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694" w:type="dxa"/>
            <w:vAlign w:val="center"/>
          </w:tcPr>
          <w:p w:rsidR="00A441EF" w:rsidRPr="00B201B5" w:rsidRDefault="006A74ED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Адаптированная</w:t>
            </w:r>
          </w:p>
        </w:tc>
      </w:tr>
      <w:tr w:rsidR="00A441EF" w:rsidTr="00487BF3">
        <w:tc>
          <w:tcPr>
            <w:tcW w:w="617" w:type="dxa"/>
          </w:tcPr>
          <w:p w:rsidR="00A441EF" w:rsidRPr="00B201B5" w:rsidRDefault="00A441EF" w:rsidP="00B201B5">
            <w:pPr>
              <w:numPr>
                <w:ilvl w:val="0"/>
                <w:numId w:val="5"/>
              </w:num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A441EF" w:rsidRPr="00B201B5" w:rsidRDefault="00A441EF" w:rsidP="00B201B5">
            <w:p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A441EF" w:rsidRPr="00B201B5" w:rsidRDefault="00A441EF" w:rsidP="00B201B5">
            <w:p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Чеботарева Н.А.</w:t>
            </w:r>
          </w:p>
        </w:tc>
        <w:tc>
          <w:tcPr>
            <w:tcW w:w="2223" w:type="dxa"/>
            <w:vAlign w:val="center"/>
          </w:tcPr>
          <w:p w:rsidR="00A441EF" w:rsidRPr="00B201B5" w:rsidRDefault="00A441EF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«Национальные вокальные группы»</w:t>
            </w:r>
          </w:p>
        </w:tc>
        <w:tc>
          <w:tcPr>
            <w:tcW w:w="1701" w:type="dxa"/>
            <w:vAlign w:val="center"/>
          </w:tcPr>
          <w:p w:rsidR="00A441EF" w:rsidRPr="00B201B5" w:rsidRDefault="00487BF3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2</w:t>
            </w:r>
            <w:r w:rsidR="00A441EF"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:rsidR="00A441EF" w:rsidRPr="00B201B5" w:rsidRDefault="006A74ED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Адаптированная</w:t>
            </w:r>
          </w:p>
        </w:tc>
      </w:tr>
      <w:tr w:rsidR="00A441EF" w:rsidTr="00487BF3">
        <w:tc>
          <w:tcPr>
            <w:tcW w:w="617" w:type="dxa"/>
          </w:tcPr>
          <w:p w:rsidR="00A441EF" w:rsidRPr="00B201B5" w:rsidRDefault="00A441EF" w:rsidP="00B201B5">
            <w:pPr>
              <w:numPr>
                <w:ilvl w:val="0"/>
                <w:numId w:val="5"/>
              </w:num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A441EF" w:rsidRPr="00B201B5" w:rsidRDefault="00A441EF" w:rsidP="00B201B5">
            <w:p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Кадырова Ш.Г.</w:t>
            </w:r>
          </w:p>
        </w:tc>
        <w:tc>
          <w:tcPr>
            <w:tcW w:w="2223" w:type="dxa"/>
            <w:vAlign w:val="center"/>
          </w:tcPr>
          <w:p w:rsidR="00A441EF" w:rsidRPr="00B201B5" w:rsidRDefault="00A441EF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«Национальные вокальные группы»</w:t>
            </w:r>
          </w:p>
        </w:tc>
        <w:tc>
          <w:tcPr>
            <w:tcW w:w="1701" w:type="dxa"/>
            <w:vAlign w:val="center"/>
          </w:tcPr>
          <w:p w:rsidR="00A441EF" w:rsidRPr="00B201B5" w:rsidRDefault="00487BF3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2</w:t>
            </w:r>
            <w:r w:rsidR="00A441EF"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:rsidR="00A441EF" w:rsidRPr="00B201B5" w:rsidRDefault="00A441EF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Модифицированная</w:t>
            </w:r>
          </w:p>
        </w:tc>
      </w:tr>
      <w:tr w:rsidR="00A441EF" w:rsidTr="00487BF3">
        <w:tc>
          <w:tcPr>
            <w:tcW w:w="617" w:type="dxa"/>
          </w:tcPr>
          <w:p w:rsidR="00A441EF" w:rsidRPr="00B201B5" w:rsidRDefault="00A441EF" w:rsidP="00B201B5">
            <w:pPr>
              <w:numPr>
                <w:ilvl w:val="0"/>
                <w:numId w:val="5"/>
              </w:num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A441EF" w:rsidRPr="00B201B5" w:rsidRDefault="00A441EF" w:rsidP="00B201B5">
            <w:pPr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Алиев А.М.</w:t>
            </w:r>
          </w:p>
        </w:tc>
        <w:tc>
          <w:tcPr>
            <w:tcW w:w="2223" w:type="dxa"/>
            <w:vAlign w:val="center"/>
          </w:tcPr>
          <w:p w:rsidR="00A441EF" w:rsidRPr="00B201B5" w:rsidRDefault="00A441EF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«Фольклорный ансамбль»</w:t>
            </w:r>
          </w:p>
        </w:tc>
        <w:tc>
          <w:tcPr>
            <w:tcW w:w="1701" w:type="dxa"/>
            <w:vAlign w:val="center"/>
          </w:tcPr>
          <w:p w:rsidR="00A441EF" w:rsidRPr="00B201B5" w:rsidRDefault="00A441EF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201B5">
              <w:rPr>
                <w:rFonts w:ascii="Times New Roman" w:eastAsia="Batang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2694" w:type="dxa"/>
            <w:vAlign w:val="center"/>
          </w:tcPr>
          <w:p w:rsidR="00A441EF" w:rsidRPr="00B201B5" w:rsidRDefault="006A74ED" w:rsidP="00B201B5">
            <w:pPr>
              <w:jc w:val="center"/>
              <w:outlineLvl w:val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Адаптированная</w:t>
            </w:r>
          </w:p>
        </w:tc>
      </w:tr>
    </w:tbl>
    <w:p w:rsidR="00A441EF" w:rsidRPr="00FA00CB" w:rsidRDefault="00A441EF" w:rsidP="00A20C8D">
      <w:pPr>
        <w:outlineLvl w:val="0"/>
        <w:rPr>
          <w:rFonts w:ascii="Times New Roman" w:eastAsia="Batang" w:hAnsi="Times New Roman" w:cs="Times New Roman"/>
          <w:sz w:val="28"/>
          <w:szCs w:val="28"/>
        </w:rPr>
      </w:pPr>
    </w:p>
    <w:sectPr w:rsidR="00A441EF" w:rsidRPr="00FA00CB" w:rsidSect="00484194">
      <w:pgSz w:w="11909" w:h="16840"/>
      <w:pgMar w:top="1430" w:right="1440" w:bottom="1258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4201F"/>
    <w:multiLevelType w:val="hybridMultilevel"/>
    <w:tmpl w:val="41B42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406D14"/>
    <w:multiLevelType w:val="multilevel"/>
    <w:tmpl w:val="E268491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26AC4B93"/>
    <w:multiLevelType w:val="hybridMultilevel"/>
    <w:tmpl w:val="357089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1332A4"/>
    <w:multiLevelType w:val="hybridMultilevel"/>
    <w:tmpl w:val="0ADE3F80"/>
    <w:lvl w:ilvl="0" w:tplc="CCAEAA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1A3329F"/>
    <w:multiLevelType w:val="multilevel"/>
    <w:tmpl w:val="35708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146531"/>
    <w:rsid w:val="00000ECF"/>
    <w:rsid w:val="000064C9"/>
    <w:rsid w:val="0001773C"/>
    <w:rsid w:val="0004774B"/>
    <w:rsid w:val="00051601"/>
    <w:rsid w:val="00052A56"/>
    <w:rsid w:val="00063D9A"/>
    <w:rsid w:val="00095919"/>
    <w:rsid w:val="000A0F16"/>
    <w:rsid w:val="000A3A30"/>
    <w:rsid w:val="000D4ECE"/>
    <w:rsid w:val="000E3A78"/>
    <w:rsid w:val="000F69CF"/>
    <w:rsid w:val="001422F0"/>
    <w:rsid w:val="00144B7D"/>
    <w:rsid w:val="00146531"/>
    <w:rsid w:val="0015522F"/>
    <w:rsid w:val="001827DC"/>
    <w:rsid w:val="001A030E"/>
    <w:rsid w:val="001A4A7B"/>
    <w:rsid w:val="001C406D"/>
    <w:rsid w:val="001E30C1"/>
    <w:rsid w:val="001F18E2"/>
    <w:rsid w:val="0023381D"/>
    <w:rsid w:val="0025165C"/>
    <w:rsid w:val="00271AAF"/>
    <w:rsid w:val="0028237E"/>
    <w:rsid w:val="00291524"/>
    <w:rsid w:val="00293F99"/>
    <w:rsid w:val="00296894"/>
    <w:rsid w:val="002A763C"/>
    <w:rsid w:val="002B0B86"/>
    <w:rsid w:val="002D66FF"/>
    <w:rsid w:val="002F46D7"/>
    <w:rsid w:val="0030600B"/>
    <w:rsid w:val="00306CD9"/>
    <w:rsid w:val="003165D2"/>
    <w:rsid w:val="00316C8C"/>
    <w:rsid w:val="00327BB4"/>
    <w:rsid w:val="003357C3"/>
    <w:rsid w:val="00396853"/>
    <w:rsid w:val="003A0782"/>
    <w:rsid w:val="0047261C"/>
    <w:rsid w:val="00472E17"/>
    <w:rsid w:val="00484194"/>
    <w:rsid w:val="00486D0C"/>
    <w:rsid w:val="00487BF3"/>
    <w:rsid w:val="004930DD"/>
    <w:rsid w:val="004A1C76"/>
    <w:rsid w:val="004C03B8"/>
    <w:rsid w:val="004D4078"/>
    <w:rsid w:val="004E28CF"/>
    <w:rsid w:val="00515854"/>
    <w:rsid w:val="005166FD"/>
    <w:rsid w:val="005222CB"/>
    <w:rsid w:val="005455A1"/>
    <w:rsid w:val="00556214"/>
    <w:rsid w:val="00576C3A"/>
    <w:rsid w:val="00594097"/>
    <w:rsid w:val="00597A60"/>
    <w:rsid w:val="005A12AB"/>
    <w:rsid w:val="005A2B6A"/>
    <w:rsid w:val="005B0AE3"/>
    <w:rsid w:val="005B756F"/>
    <w:rsid w:val="005E4B52"/>
    <w:rsid w:val="005F222F"/>
    <w:rsid w:val="0060481D"/>
    <w:rsid w:val="00615859"/>
    <w:rsid w:val="0062210B"/>
    <w:rsid w:val="00630ED5"/>
    <w:rsid w:val="0064191B"/>
    <w:rsid w:val="00650EA7"/>
    <w:rsid w:val="00690DC6"/>
    <w:rsid w:val="006926BE"/>
    <w:rsid w:val="006A00F8"/>
    <w:rsid w:val="006A74ED"/>
    <w:rsid w:val="006F083B"/>
    <w:rsid w:val="006F34C4"/>
    <w:rsid w:val="00711DC3"/>
    <w:rsid w:val="0072692B"/>
    <w:rsid w:val="007429B9"/>
    <w:rsid w:val="007612B7"/>
    <w:rsid w:val="007632E3"/>
    <w:rsid w:val="00776F28"/>
    <w:rsid w:val="007C7F2C"/>
    <w:rsid w:val="007D0DDB"/>
    <w:rsid w:val="007E3498"/>
    <w:rsid w:val="00834B3C"/>
    <w:rsid w:val="0083707D"/>
    <w:rsid w:val="00852818"/>
    <w:rsid w:val="00854B8D"/>
    <w:rsid w:val="008555F0"/>
    <w:rsid w:val="00873F77"/>
    <w:rsid w:val="008741B0"/>
    <w:rsid w:val="00876BEB"/>
    <w:rsid w:val="008903DE"/>
    <w:rsid w:val="008B6DF4"/>
    <w:rsid w:val="008C34E6"/>
    <w:rsid w:val="008E633F"/>
    <w:rsid w:val="008F0E0A"/>
    <w:rsid w:val="00906741"/>
    <w:rsid w:val="00916A25"/>
    <w:rsid w:val="00917A26"/>
    <w:rsid w:val="00921296"/>
    <w:rsid w:val="00923966"/>
    <w:rsid w:val="00925089"/>
    <w:rsid w:val="00927F73"/>
    <w:rsid w:val="0093005B"/>
    <w:rsid w:val="00940A43"/>
    <w:rsid w:val="0095138F"/>
    <w:rsid w:val="00951FF5"/>
    <w:rsid w:val="0095454C"/>
    <w:rsid w:val="00971B64"/>
    <w:rsid w:val="009760ED"/>
    <w:rsid w:val="00977B11"/>
    <w:rsid w:val="009A6761"/>
    <w:rsid w:val="009B59E2"/>
    <w:rsid w:val="009C39D1"/>
    <w:rsid w:val="009E4A3E"/>
    <w:rsid w:val="00A0487E"/>
    <w:rsid w:val="00A20C8D"/>
    <w:rsid w:val="00A252A2"/>
    <w:rsid w:val="00A441EF"/>
    <w:rsid w:val="00A44AAC"/>
    <w:rsid w:val="00A53951"/>
    <w:rsid w:val="00A6417A"/>
    <w:rsid w:val="00A76984"/>
    <w:rsid w:val="00A846E4"/>
    <w:rsid w:val="00A9267A"/>
    <w:rsid w:val="00AA4474"/>
    <w:rsid w:val="00AA6BF2"/>
    <w:rsid w:val="00AB77D0"/>
    <w:rsid w:val="00AB7FC6"/>
    <w:rsid w:val="00AC6DC8"/>
    <w:rsid w:val="00AD04EF"/>
    <w:rsid w:val="00AD1FBD"/>
    <w:rsid w:val="00AD4E7B"/>
    <w:rsid w:val="00AE5C3E"/>
    <w:rsid w:val="00AE5DD6"/>
    <w:rsid w:val="00AF6A99"/>
    <w:rsid w:val="00B00EAC"/>
    <w:rsid w:val="00B0301C"/>
    <w:rsid w:val="00B201B5"/>
    <w:rsid w:val="00B35ED6"/>
    <w:rsid w:val="00B5354B"/>
    <w:rsid w:val="00B725E4"/>
    <w:rsid w:val="00B83A11"/>
    <w:rsid w:val="00B86F0B"/>
    <w:rsid w:val="00BA69E6"/>
    <w:rsid w:val="00BC360A"/>
    <w:rsid w:val="00BE37B9"/>
    <w:rsid w:val="00BE7006"/>
    <w:rsid w:val="00BF2CC5"/>
    <w:rsid w:val="00C00A6C"/>
    <w:rsid w:val="00C25139"/>
    <w:rsid w:val="00C25CFE"/>
    <w:rsid w:val="00C42CFF"/>
    <w:rsid w:val="00C472CB"/>
    <w:rsid w:val="00C47398"/>
    <w:rsid w:val="00C51BCC"/>
    <w:rsid w:val="00C93C81"/>
    <w:rsid w:val="00CA6254"/>
    <w:rsid w:val="00CB1A75"/>
    <w:rsid w:val="00CB48E6"/>
    <w:rsid w:val="00CC0762"/>
    <w:rsid w:val="00CC3F9A"/>
    <w:rsid w:val="00CD681E"/>
    <w:rsid w:val="00CE3709"/>
    <w:rsid w:val="00CF6022"/>
    <w:rsid w:val="00CF6DF7"/>
    <w:rsid w:val="00D13230"/>
    <w:rsid w:val="00D17C9C"/>
    <w:rsid w:val="00D2203B"/>
    <w:rsid w:val="00D24829"/>
    <w:rsid w:val="00D24EA7"/>
    <w:rsid w:val="00D27C07"/>
    <w:rsid w:val="00D47BE5"/>
    <w:rsid w:val="00D70C4D"/>
    <w:rsid w:val="00D76BC7"/>
    <w:rsid w:val="00DC4308"/>
    <w:rsid w:val="00E050AF"/>
    <w:rsid w:val="00E92730"/>
    <w:rsid w:val="00EA13A9"/>
    <w:rsid w:val="00EA5AD3"/>
    <w:rsid w:val="00ED093B"/>
    <w:rsid w:val="00EE05A2"/>
    <w:rsid w:val="00EF480E"/>
    <w:rsid w:val="00F445BA"/>
    <w:rsid w:val="00F942CC"/>
    <w:rsid w:val="00FA00CB"/>
    <w:rsid w:val="00FC3006"/>
    <w:rsid w:val="00FC3119"/>
    <w:rsid w:val="00FD1DB6"/>
    <w:rsid w:val="00FF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31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8C34E6"/>
    <w:pPr>
      <w:widowControl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"/>
    <w:basedOn w:val="a0"/>
    <w:rsid w:val="001E30C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">
    <w:name w:val="Основной текст1"/>
    <w:basedOn w:val="a0"/>
    <w:link w:val="20"/>
    <w:rsid w:val="001E30C1"/>
    <w:rPr>
      <w:rFonts w:ascii="Sylfaen" w:eastAsia="Sylfaen" w:hAnsi="Sylfaen" w:cs="Sylfaen"/>
      <w:sz w:val="20"/>
      <w:szCs w:val="20"/>
    </w:rPr>
  </w:style>
  <w:style w:type="character" w:customStyle="1" w:styleId="a4">
    <w:name w:val="Подпись к картинке"/>
    <w:basedOn w:val="a0"/>
    <w:rsid w:val="001E30C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Основной текст (2)"/>
    <w:basedOn w:val="a0"/>
    <w:rsid w:val="001E30C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">
    <w:name w:val="Заголовок №1"/>
    <w:basedOn w:val="a0"/>
    <w:rsid w:val="001E30C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3">
    <w:name w:val="Заголовок №3"/>
    <w:basedOn w:val="a0"/>
    <w:rsid w:val="001E30C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20">
    <w:name w:val="Основной текст2"/>
    <w:basedOn w:val="a"/>
    <w:link w:val="1"/>
    <w:rsid w:val="001E30C1"/>
    <w:pPr>
      <w:widowControl/>
      <w:spacing w:line="274" w:lineRule="exact"/>
    </w:pPr>
    <w:rPr>
      <w:rFonts w:ascii="Sylfaen" w:eastAsia="Sylfaen" w:hAnsi="Sylfaen" w:cs="Sylfae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999</cp:lastModifiedBy>
  <cp:revision>13</cp:revision>
  <dcterms:created xsi:type="dcterms:W3CDTF">2018-10-11T19:46:00Z</dcterms:created>
  <dcterms:modified xsi:type="dcterms:W3CDTF">2020-08-30T17:21:00Z</dcterms:modified>
</cp:coreProperties>
</file>